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42" w:rsidRPr="009A6142" w:rsidRDefault="009A6142" w:rsidP="009A6142">
      <w:r w:rsidRPr="009A6142">
        <w:rPr>
          <w:noProof/>
          <w:lang w:val="es-MX" w:eastAsia="es-MX"/>
        </w:rPr>
        <w:drawing>
          <wp:inline distT="0" distB="0" distL="0" distR="0">
            <wp:extent cx="5400040" cy="932815"/>
            <wp:effectExtent l="19050" t="0" r="0" b="0"/>
            <wp:docPr id="1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p w:rsidR="009A6142" w:rsidRDefault="009A6142" w:rsidP="00131D8F">
      <w:pPr>
        <w:jc w:val="center"/>
        <w:rPr>
          <w:b/>
          <w:color w:val="002060"/>
          <w:sz w:val="28"/>
          <w:szCs w:val="28"/>
        </w:rPr>
      </w:pPr>
      <w:r w:rsidRPr="009A6142">
        <w:rPr>
          <w:b/>
          <w:color w:val="002060"/>
          <w:sz w:val="28"/>
          <w:szCs w:val="28"/>
        </w:rPr>
        <w:t>FICHA SOCIAL</w:t>
      </w:r>
      <w:r w:rsidR="00ED428F">
        <w:rPr>
          <w:b/>
          <w:color w:val="002060"/>
          <w:sz w:val="28"/>
          <w:szCs w:val="28"/>
        </w:rPr>
        <w:t xml:space="preserve"> FAMILIAS ACOGIENTES POSTULANTES</w:t>
      </w: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131D8F" w:rsidTr="00131D8F">
        <w:tc>
          <w:tcPr>
            <w:tcW w:w="10773" w:type="dxa"/>
          </w:tcPr>
          <w:p w:rsidR="00131D8F" w:rsidRDefault="00131D8F" w:rsidP="00131D8F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E153A3">
              <w:rPr>
                <w:rFonts w:cstheme="minorHAnsi"/>
                <w:b/>
                <w:color w:val="002060"/>
              </w:rPr>
              <w:t>OBJETIVO:</w:t>
            </w:r>
            <w:r w:rsidRPr="00E153A3">
              <w:rPr>
                <w:rFonts w:cstheme="minorHAnsi"/>
                <w:color w:val="002060"/>
              </w:rPr>
              <w:t xml:space="preserve"> </w:t>
            </w:r>
            <w:r w:rsidRPr="00E153A3">
              <w:rPr>
                <w:rFonts w:cstheme="minorHAnsi"/>
                <w:i/>
                <w:color w:val="002060"/>
              </w:rPr>
              <w:t>Cono</w:t>
            </w:r>
            <w:r>
              <w:rPr>
                <w:rFonts w:cstheme="minorHAnsi"/>
                <w:i/>
                <w:color w:val="002060"/>
              </w:rPr>
              <w:t>cer la situación social de la persona/familia postulante, en ámbitos de estructura familiar, salud, educación, redes de apoyo, vivienda, recreación, entre otros aspectos.</w:t>
            </w:r>
          </w:p>
        </w:tc>
      </w:tr>
    </w:tbl>
    <w:p w:rsidR="00131D8F" w:rsidRPr="00131D8F" w:rsidRDefault="00131D8F" w:rsidP="00131D8F">
      <w:pPr>
        <w:suppressAutoHyphens/>
        <w:spacing w:after="0" w:line="240" w:lineRule="auto"/>
        <w:contextualSpacing/>
        <w:rPr>
          <w:rFonts w:cstheme="minorHAnsi"/>
          <w:color w:val="002060"/>
          <w:u w:val="single"/>
        </w:rPr>
      </w:pPr>
    </w:p>
    <w:p w:rsidR="009A6142" w:rsidRPr="00E153A3" w:rsidRDefault="009A6142" w:rsidP="009A6142">
      <w:pPr>
        <w:numPr>
          <w:ilvl w:val="0"/>
          <w:numId w:val="1"/>
        </w:numPr>
        <w:suppressAutoHyphens/>
        <w:spacing w:after="0" w:line="240" w:lineRule="auto"/>
        <w:ind w:left="-142"/>
        <w:contextualSpacing/>
        <w:rPr>
          <w:rFonts w:cstheme="minorHAnsi"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 xml:space="preserve">APELLIDOS DE LA </w:t>
      </w:r>
      <w:r w:rsidR="005E0E8B">
        <w:rPr>
          <w:rFonts w:cstheme="minorHAnsi"/>
          <w:b/>
          <w:color w:val="002060"/>
          <w:u w:val="single"/>
        </w:rPr>
        <w:t xml:space="preserve">PERSONA / </w:t>
      </w:r>
      <w:r w:rsidRPr="00E153A3">
        <w:rPr>
          <w:rFonts w:cstheme="minorHAnsi"/>
          <w:b/>
          <w:color w:val="002060"/>
          <w:u w:val="single"/>
        </w:rPr>
        <w:t>FAMILIA POSTULANTE:</w:t>
      </w:r>
    </w:p>
    <w:p w:rsidR="009A6142" w:rsidRPr="00E153A3" w:rsidRDefault="009A6142" w:rsidP="009A6142">
      <w:pPr>
        <w:suppressAutoHyphens/>
        <w:spacing w:after="0" w:line="240" w:lineRule="auto"/>
        <w:ind w:left="-142"/>
        <w:contextualSpacing/>
        <w:rPr>
          <w:rFonts w:cstheme="minorHAnsi"/>
          <w:color w:val="002060"/>
        </w:rPr>
      </w:pPr>
    </w:p>
    <w:tbl>
      <w:tblPr>
        <w:tblStyle w:val="Tablaconcuadrcula"/>
        <w:tblW w:w="0" w:type="auto"/>
        <w:tblInd w:w="-1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663"/>
      </w:tblGrid>
      <w:tr w:rsidR="009A6142" w:rsidRPr="00E153A3" w:rsidTr="009A6142">
        <w:tc>
          <w:tcPr>
            <w:tcW w:w="6663" w:type="dxa"/>
          </w:tcPr>
          <w:p w:rsidR="009A6142" w:rsidRPr="00E153A3" w:rsidRDefault="009A6142" w:rsidP="00FA721A">
            <w:pPr>
              <w:contextualSpacing/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contextualSpacing/>
              <w:rPr>
                <w:rFonts w:cstheme="minorHAnsi"/>
                <w:b/>
                <w:color w:val="002060"/>
              </w:rPr>
            </w:pPr>
          </w:p>
        </w:tc>
      </w:tr>
    </w:tbl>
    <w:p w:rsidR="009A6142" w:rsidRPr="00E153A3" w:rsidRDefault="009A6142" w:rsidP="009A6142">
      <w:pPr>
        <w:spacing w:after="0" w:line="240" w:lineRule="auto"/>
        <w:contextualSpacing/>
        <w:rPr>
          <w:rFonts w:cstheme="minorHAnsi"/>
          <w:b/>
          <w:color w:val="002060"/>
        </w:rPr>
      </w:pPr>
    </w:p>
    <w:p w:rsidR="009A6142" w:rsidRPr="00E153A3" w:rsidRDefault="009A6142" w:rsidP="009A6142">
      <w:pPr>
        <w:numPr>
          <w:ilvl w:val="0"/>
          <w:numId w:val="1"/>
        </w:numPr>
        <w:suppressAutoHyphens/>
        <w:spacing w:after="0" w:line="240" w:lineRule="auto"/>
        <w:ind w:left="-142"/>
        <w:contextualSpacing/>
        <w:rPr>
          <w:rFonts w:cstheme="minorHAnsi"/>
          <w:color w:val="002060"/>
        </w:rPr>
      </w:pPr>
      <w:r w:rsidRPr="00E153A3">
        <w:rPr>
          <w:rFonts w:cstheme="minorHAnsi"/>
          <w:b/>
          <w:color w:val="002060"/>
          <w:u w:val="single"/>
        </w:rPr>
        <w:t>DATOS DE FAMILIA:</w:t>
      </w:r>
      <w:r w:rsidRPr="00E153A3">
        <w:rPr>
          <w:rFonts w:cstheme="minorHAnsi"/>
          <w:b/>
          <w:color w:val="002060"/>
        </w:rPr>
        <w:t xml:space="preserve"> Información de las personas que integran el grupo de convivencia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W w:w="10651" w:type="dxa"/>
        <w:tblInd w:w="-10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1417"/>
        <w:gridCol w:w="709"/>
        <w:gridCol w:w="992"/>
        <w:gridCol w:w="1276"/>
        <w:gridCol w:w="1276"/>
        <w:gridCol w:w="709"/>
        <w:gridCol w:w="1275"/>
        <w:gridCol w:w="992"/>
      </w:tblGrid>
      <w:tr w:rsidR="003A6AC0" w:rsidRPr="00E153A3" w:rsidTr="00D604C5">
        <w:trPr>
          <w:trHeight w:val="269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Nombres y Apellidos</w:t>
            </w: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Lugar y fecha de nacimiento</w:t>
            </w: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Edad</w:t>
            </w: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Estado Civil</w:t>
            </w: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Instrucción</w:t>
            </w: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Ocupación</w:t>
            </w: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Etnia</w:t>
            </w:r>
          </w:p>
        </w:tc>
        <w:tc>
          <w:tcPr>
            <w:tcW w:w="1275" w:type="dxa"/>
          </w:tcPr>
          <w:p w:rsidR="003A6AC0" w:rsidRPr="00D604C5" w:rsidRDefault="003A6AC0" w:rsidP="00FA721A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D604C5">
              <w:rPr>
                <w:rFonts w:cstheme="minorHAnsi"/>
                <w:b/>
                <w:color w:val="002060"/>
                <w:sz w:val="18"/>
                <w:szCs w:val="18"/>
              </w:rPr>
              <w:t>Nacionalidad</w:t>
            </w: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Religión</w:t>
            </w:r>
          </w:p>
        </w:tc>
      </w:tr>
      <w:tr w:rsidR="003A6AC0" w:rsidRPr="00E153A3" w:rsidTr="00D604C5">
        <w:trPr>
          <w:trHeight w:val="454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3A6AC0" w:rsidRPr="00E153A3" w:rsidTr="00D604C5">
        <w:trPr>
          <w:trHeight w:val="454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3A6AC0" w:rsidRPr="00E153A3" w:rsidTr="00D604C5">
        <w:trPr>
          <w:trHeight w:val="454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3A6AC0" w:rsidRPr="00E153A3" w:rsidTr="00D604C5">
        <w:trPr>
          <w:trHeight w:val="454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3A6AC0" w:rsidRPr="00E153A3" w:rsidTr="00D604C5">
        <w:trPr>
          <w:trHeight w:val="454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3A6AC0" w:rsidRPr="00E153A3" w:rsidTr="00D604C5">
        <w:trPr>
          <w:trHeight w:val="454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3A6AC0" w:rsidRPr="00E153A3" w:rsidTr="00D604C5">
        <w:trPr>
          <w:trHeight w:val="454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3A6AC0" w:rsidRPr="00E153A3" w:rsidTr="00D604C5">
        <w:trPr>
          <w:trHeight w:val="454"/>
        </w:trPr>
        <w:tc>
          <w:tcPr>
            <w:tcW w:w="2005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417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992" w:type="dxa"/>
            <w:shd w:val="clear" w:color="auto" w:fill="auto"/>
          </w:tcPr>
          <w:p w:rsidR="003A6AC0" w:rsidRPr="00E153A3" w:rsidRDefault="003A6AC0" w:rsidP="00FA721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</w:tbl>
    <w:p w:rsidR="009A6142" w:rsidRPr="00E153A3" w:rsidRDefault="009A6142" w:rsidP="009A6142">
      <w:pPr>
        <w:rPr>
          <w:rFonts w:cstheme="minorHAnsi"/>
          <w:b/>
          <w:color w:val="002060"/>
        </w:rPr>
      </w:pPr>
    </w:p>
    <w:p w:rsidR="009A6142" w:rsidRPr="00E153A3" w:rsidRDefault="009A6142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 xml:space="preserve">2.1. </w:t>
      </w:r>
      <w:r w:rsidRPr="00E153A3">
        <w:rPr>
          <w:rFonts w:cstheme="minorHAnsi"/>
          <w:b/>
          <w:i/>
          <w:color w:val="002060"/>
        </w:rPr>
        <w:t>OBSERVACIÓN</w:t>
      </w: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suppressAutoHyphens/>
              <w:spacing w:after="160" w:line="252" w:lineRule="auto"/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suppressAutoHyphens/>
              <w:spacing w:after="160" w:line="252" w:lineRule="auto"/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suppressAutoHyphens/>
              <w:spacing w:after="160" w:line="252" w:lineRule="auto"/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suppressAutoHyphens/>
              <w:spacing w:after="160" w:line="252" w:lineRule="auto"/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suppressAutoHyphens/>
              <w:spacing w:after="160" w:line="252" w:lineRule="auto"/>
              <w:rPr>
                <w:rFonts w:cstheme="minorHAnsi"/>
                <w:b/>
                <w:color w:val="002060"/>
              </w:rPr>
            </w:pPr>
          </w:p>
        </w:tc>
      </w:tr>
    </w:tbl>
    <w:p w:rsidR="009A6142" w:rsidRPr="00E153A3" w:rsidRDefault="009A6142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</w:p>
    <w:p w:rsidR="009A6142" w:rsidRPr="00E153A3" w:rsidRDefault="009A6142" w:rsidP="009A6142">
      <w:pPr>
        <w:suppressAutoHyphens/>
        <w:spacing w:after="160" w:line="252" w:lineRule="auto"/>
        <w:rPr>
          <w:rFonts w:cstheme="minorHAnsi"/>
          <w:color w:val="002060"/>
        </w:rPr>
      </w:pPr>
    </w:p>
    <w:p w:rsidR="009A6142" w:rsidRPr="00E153A3" w:rsidRDefault="009A6142" w:rsidP="009A6142">
      <w:pPr>
        <w:numPr>
          <w:ilvl w:val="0"/>
          <w:numId w:val="2"/>
        </w:numPr>
        <w:suppressAutoHyphens/>
        <w:spacing w:after="0" w:line="240" w:lineRule="auto"/>
        <w:ind w:left="-170" w:hanging="340"/>
        <w:contextualSpacing/>
        <w:rPr>
          <w:rFonts w:cstheme="minorHAnsi"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lastRenderedPageBreak/>
        <w:t>GENOGRAMA</w:t>
      </w:r>
    </w:p>
    <w:p w:rsidR="009A6142" w:rsidRPr="00E153A3" w:rsidRDefault="009A6142" w:rsidP="009A6142">
      <w:pPr>
        <w:suppressAutoHyphens/>
        <w:spacing w:after="0" w:line="240" w:lineRule="auto"/>
        <w:ind w:left="-170"/>
        <w:contextualSpacing/>
        <w:rPr>
          <w:rFonts w:cstheme="minorHAnsi"/>
          <w:color w:val="002060"/>
        </w:rPr>
      </w:pP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p w:rsidR="00D613FC" w:rsidRPr="007A2250" w:rsidRDefault="00D613FC" w:rsidP="00D613FC">
      <w:pPr>
        <w:jc w:val="both"/>
        <w:rPr>
          <w:b/>
          <w:color w:val="002060"/>
          <w:szCs w:val="20"/>
        </w:rPr>
      </w:pPr>
      <w:r w:rsidRPr="007A2250">
        <w:rPr>
          <w:b/>
          <w:color w:val="002060"/>
          <w:szCs w:val="20"/>
        </w:rPr>
        <w:t xml:space="preserve">3.1 </w:t>
      </w:r>
      <w:r w:rsidRPr="007A2250">
        <w:rPr>
          <w:rFonts w:cstheme="minorHAnsi"/>
          <w:b/>
          <w:color w:val="002060"/>
        </w:rPr>
        <w:t>Aspectos relevantes sobre las relaciones familiares</w:t>
      </w:r>
    </w:p>
    <w:p w:rsidR="009A6142" w:rsidRPr="00E153A3" w:rsidRDefault="005A776C" w:rsidP="009A6142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A nivel C</w:t>
      </w:r>
      <w:r w:rsidR="009A6142" w:rsidRPr="00E153A3">
        <w:rPr>
          <w:rFonts w:cstheme="minorHAnsi"/>
          <w:b/>
          <w:color w:val="002060"/>
        </w:rPr>
        <w:t>onyugal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D613FC" w:rsidRDefault="00D613FC" w:rsidP="009A6142">
      <w:pPr>
        <w:rPr>
          <w:rFonts w:cstheme="minorHAnsi"/>
          <w:b/>
          <w:color w:val="002060"/>
          <w:u w:val="single"/>
        </w:rPr>
      </w:pPr>
    </w:p>
    <w:p w:rsidR="009A6142" w:rsidRPr="00E153A3" w:rsidRDefault="009A6142" w:rsidP="009A6142">
      <w:pPr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 xml:space="preserve">A nivel </w:t>
      </w:r>
      <w:r w:rsidR="00524E50">
        <w:rPr>
          <w:rFonts w:cstheme="minorHAnsi"/>
          <w:b/>
          <w:color w:val="002060"/>
        </w:rPr>
        <w:t>Parental</w:t>
      </w: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  <w:u w:val="single"/>
        </w:rPr>
      </w:pP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 xml:space="preserve">A nivel </w:t>
      </w:r>
      <w:r w:rsidR="00524E50">
        <w:rPr>
          <w:rFonts w:cstheme="minorHAnsi"/>
          <w:b/>
          <w:color w:val="002060"/>
        </w:rPr>
        <w:t>Fraternal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9A6142" w:rsidRPr="00E153A3" w:rsidRDefault="009A6142" w:rsidP="009A6142">
      <w:pPr>
        <w:pStyle w:val="Prrafodelista"/>
        <w:spacing w:after="0" w:line="240" w:lineRule="auto"/>
        <w:rPr>
          <w:rFonts w:cstheme="minorHAnsi"/>
          <w:b/>
          <w:color w:val="002060"/>
          <w:u w:val="single"/>
        </w:rPr>
      </w:pPr>
    </w:p>
    <w:p w:rsidR="009A6142" w:rsidRPr="00E153A3" w:rsidRDefault="009A6142" w:rsidP="009A6142">
      <w:pPr>
        <w:pStyle w:val="Prrafodelista"/>
        <w:spacing w:after="0" w:line="240" w:lineRule="auto"/>
        <w:rPr>
          <w:rFonts w:cstheme="minorHAnsi"/>
          <w:b/>
          <w:color w:val="002060"/>
          <w:u w:val="single"/>
        </w:rPr>
      </w:pP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>A nivel ampliado (familiar)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p w:rsidR="009A6142" w:rsidRPr="00E153A3" w:rsidRDefault="009A6142" w:rsidP="009A614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  <w:color w:val="002060"/>
        </w:rPr>
      </w:pPr>
      <w:r w:rsidRPr="00E153A3">
        <w:rPr>
          <w:rFonts w:cstheme="minorHAnsi"/>
          <w:b/>
          <w:color w:val="002060"/>
          <w:u w:val="single"/>
        </w:rPr>
        <w:lastRenderedPageBreak/>
        <w:t>ECO MAPA</w:t>
      </w:r>
    </w:p>
    <w:p w:rsidR="009A6142" w:rsidRPr="00E153A3" w:rsidRDefault="009A6142" w:rsidP="009A6142">
      <w:pPr>
        <w:pStyle w:val="Prrafodelista"/>
        <w:spacing w:after="0" w:line="240" w:lineRule="auto"/>
        <w:rPr>
          <w:rFonts w:cstheme="minorHAnsi"/>
          <w:b/>
          <w:color w:val="002060"/>
          <w:u w:val="single"/>
        </w:rPr>
      </w:pPr>
    </w:p>
    <w:p w:rsidR="00792ED2" w:rsidRDefault="00792ED2" w:rsidP="009A6142">
      <w:pPr>
        <w:spacing w:after="0" w:line="240" w:lineRule="auto"/>
        <w:rPr>
          <w:rFonts w:cstheme="minorHAnsi"/>
          <w:b/>
          <w:color w:val="002060"/>
        </w:rPr>
      </w:pPr>
    </w:p>
    <w:p w:rsidR="009A6142" w:rsidRDefault="007C6FB4" w:rsidP="009A6142">
      <w:pPr>
        <w:spacing w:after="0" w:line="240" w:lineRule="auto"/>
        <w:rPr>
          <w:rFonts w:cstheme="minorHAnsi"/>
          <w:b/>
          <w:color w:val="002060"/>
        </w:rPr>
      </w:pPr>
      <w:r>
        <w:rPr>
          <w:noProof/>
        </w:rPr>
        <w:pict>
          <v:group id="Group 32" o:spid="_x0000_s1026" style="position:absolute;margin-left:.8pt;margin-top:2.6pt;width:423pt;height:365pt;z-index:251660288;mso-position-horizontal-relative:margin" coordorigin="2196,2513" coordsize="7445,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">
            <v:group id="Group 33" o:spid="_x0000_s1027" style="position:absolute;left:2512;top:2998;width:6956;height:6167" coordorigin="2512,4219" coordsize="6956,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oval id="Oval 34" o:spid="_x0000_s1028" style="position:absolute;left:2512;top:4219;width:695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" strokecolor="#006"/>
              <v:oval id="Oval 35" o:spid="_x0000_s1029" style="position:absolute;left:3872;top:5557;width:4305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" strokecolor="#006"/>
              <v:oval id="Oval 36" o:spid="_x0000_s1030" style="position:absolute;left:5161;top:6778;width:163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" strokecolor="#006">
                <v:textbox>
                  <w:txbxContent>
                    <w:p w:rsidR="003A6AC0" w:rsidRDefault="003A6AC0" w:rsidP="009A614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A6AC0" w:rsidRPr="00FC6AA1" w:rsidRDefault="003A6AC0" w:rsidP="009A6142">
                      <w:pPr>
                        <w:jc w:val="center"/>
                        <w:rPr>
                          <w:b/>
                          <w:color w:val="244061" w:themeColor="accent1" w:themeShade="80"/>
                        </w:rPr>
                      </w:pPr>
                      <w:r w:rsidRPr="00FC6AA1">
                        <w:rPr>
                          <w:b/>
                          <w:color w:val="244061" w:themeColor="accent1" w:themeShade="80"/>
                        </w:rPr>
                        <w:t>FAMILIA</w:t>
                      </w:r>
                    </w:p>
                  </w:txbxContent>
                </v:textbox>
              </v:oval>
            </v:group>
            <v:oval id="Oval 37" o:spid="_x0000_s1031" style="position:absolute;left:5051;top:3911;width:171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" strokecolor="#006">
              <v:textbox>
                <w:txbxContent>
                  <w:p w:rsidR="003A6AC0" w:rsidRPr="00FC6AA1" w:rsidRDefault="003A6AC0" w:rsidP="009A6142">
                    <w:pPr>
                      <w:jc w:val="center"/>
                      <w:rPr>
                        <w:color w:val="244061" w:themeColor="accent1" w:themeShade="80"/>
                      </w:rPr>
                    </w:pPr>
                    <w:r>
                      <w:rPr>
                        <w:b/>
                        <w:color w:val="244061" w:themeColor="accent1" w:themeShade="80"/>
                      </w:rPr>
                      <w:t>R.I</w:t>
                    </w:r>
                  </w:p>
                </w:txbxContent>
              </v:textbox>
            </v:oval>
            <v:oval id="Oval 38" o:spid="_x0000_s1032" style="position:absolute;left:5084;top:7327;width:160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" strokecolor="#006">
              <v:textbox>
                <w:txbxContent>
                  <w:p w:rsidR="003A6AC0" w:rsidRPr="0072695E" w:rsidRDefault="003A6AC0" w:rsidP="009A6142">
                    <w:pPr>
                      <w:jc w:val="center"/>
                      <w:rPr>
                        <w:color w:val="244061" w:themeColor="accent1" w:themeShade="80"/>
                      </w:rPr>
                    </w:pPr>
                    <w:r>
                      <w:rPr>
                        <w:b/>
                        <w:color w:val="244061" w:themeColor="accent1" w:themeShade="80"/>
                      </w:rPr>
                      <w:t>R.I</w:t>
                    </w:r>
                  </w:p>
                </w:txbxContent>
              </v:textbox>
            </v:oval>
            <v:oval id="Oval 39" o:spid="_x0000_s1033" style="position:absolute;left:7142;top:5572;width:157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" strokecolor="#006">
              <v:textbox>
                <w:txbxContent>
                  <w:p w:rsidR="003A6AC0" w:rsidRPr="0072695E" w:rsidRDefault="003A6AC0" w:rsidP="009A6142">
                    <w:pPr>
                      <w:jc w:val="center"/>
                      <w:rPr>
                        <w:b/>
                        <w:color w:val="244061" w:themeColor="accent1" w:themeShade="80"/>
                      </w:rPr>
                    </w:pPr>
                    <w:r>
                      <w:rPr>
                        <w:b/>
                        <w:color w:val="244061" w:themeColor="accent1" w:themeShade="80"/>
                      </w:rPr>
                      <w:t>R.I</w:t>
                    </w:r>
                  </w:p>
                </w:txbxContent>
              </v:textbox>
            </v:oval>
            <v:oval id="Oval 40" o:spid="_x0000_s1034" style="position:absolute;left:5084;top:8686;width:159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" strokecolor="#006">
              <v:textbox>
                <w:txbxContent>
                  <w:p w:rsidR="003A6AC0" w:rsidRPr="00FC6AA1" w:rsidRDefault="003A6AC0" w:rsidP="009A6142">
                    <w:pPr>
                      <w:jc w:val="center"/>
                      <w:rPr>
                        <w:b/>
                        <w:color w:val="244061" w:themeColor="accent1" w:themeShade="80"/>
                        <w:lang w:val="es-MX"/>
                      </w:rPr>
                    </w:pPr>
                    <w:r>
                      <w:rPr>
                        <w:b/>
                        <w:color w:val="244061" w:themeColor="accent1" w:themeShade="80"/>
                        <w:lang w:val="es-MX"/>
                      </w:rPr>
                      <w:t>R.F</w:t>
                    </w:r>
                  </w:p>
                  <w:p w:rsidR="003A6AC0" w:rsidRDefault="003A6AC0" w:rsidP="009A6142"/>
                </w:txbxContent>
              </v:textbox>
            </v:oval>
            <v:oval id="Oval 41" o:spid="_x0000_s1035" style="position:absolute;left:2196;top:7126;width:155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" strokecolor="#006">
              <v:textbox>
                <w:txbxContent>
                  <w:p w:rsidR="003A6AC0" w:rsidRPr="00FC6AA1" w:rsidRDefault="003A6AC0" w:rsidP="009A6142">
                    <w:pPr>
                      <w:jc w:val="center"/>
                      <w:rPr>
                        <w:b/>
                        <w:color w:val="244061" w:themeColor="accent1" w:themeShade="80"/>
                        <w:lang w:val="es-MX"/>
                      </w:rPr>
                    </w:pPr>
                    <w:r>
                      <w:rPr>
                        <w:b/>
                        <w:color w:val="244061" w:themeColor="accent1" w:themeShade="80"/>
                        <w:lang w:val="es-MX"/>
                      </w:rPr>
                      <w:t>R.F</w:t>
                    </w:r>
                  </w:p>
                  <w:p w:rsidR="003A6AC0" w:rsidRDefault="003A6AC0" w:rsidP="009A6142"/>
                </w:txbxContent>
              </v:textbox>
            </v:oval>
            <v:oval id="Oval 42" o:spid="_x0000_s1036" style="position:absolute;left:2481;top:3787;width:156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" strokecolor="#006">
              <v:textbox>
                <w:txbxContent>
                  <w:p w:rsidR="003A6AC0" w:rsidRPr="00FC6AA1" w:rsidRDefault="003A6AC0" w:rsidP="009A6142">
                    <w:pPr>
                      <w:jc w:val="center"/>
                      <w:rPr>
                        <w:rFonts w:cstheme="minorHAnsi"/>
                        <w:b/>
                        <w:color w:val="244061" w:themeColor="accent1" w:themeShade="80"/>
                        <w:lang w:val="es-MX"/>
                      </w:rPr>
                    </w:pPr>
                    <w:r>
                      <w:rPr>
                        <w:rFonts w:cstheme="minorHAnsi"/>
                        <w:b/>
                        <w:color w:val="244061" w:themeColor="accent1" w:themeShade="80"/>
                        <w:lang w:val="es-MX"/>
                      </w:rPr>
                      <w:t>R.F</w:t>
                    </w:r>
                  </w:p>
                  <w:p w:rsidR="003A6AC0" w:rsidRDefault="003A6AC0" w:rsidP="009A6142"/>
                </w:txbxContent>
              </v:textbox>
            </v:oval>
            <v:oval id="Oval 43" o:spid="_x0000_s1037" style="position:absolute;left:8078;top:7299;width:156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Y/wgAAANsAAAAPAAAAZHJzL2Rvd25yZXYueG1sRE9Na8JA&#10;EL0X/A/LCN7qRoV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ARmcY/wgAAANsAAAAPAAAA&#10;AAAAAAAAAAAAAAcCAABkcnMvZG93bnJldi54bWxQSwUGAAAAAAMAAwC3AAAA9gIAAAAA&#10;" strokecolor="#006">
              <v:textbox>
                <w:txbxContent>
                  <w:p w:rsidR="003A6AC0" w:rsidRPr="0072695E" w:rsidRDefault="003A6AC0" w:rsidP="009A6142">
                    <w:pPr>
                      <w:jc w:val="center"/>
                      <w:rPr>
                        <w:b/>
                        <w:color w:val="244061" w:themeColor="accent1" w:themeShade="80"/>
                        <w:lang w:val="es-MX"/>
                      </w:rPr>
                    </w:pPr>
                    <w:r>
                      <w:rPr>
                        <w:b/>
                        <w:color w:val="244061" w:themeColor="accent1" w:themeShade="80"/>
                        <w:lang w:val="es-MX"/>
                      </w:rPr>
                      <w:t>R.F</w:t>
                    </w:r>
                  </w:p>
                  <w:p w:rsidR="003A6AC0" w:rsidRDefault="003A6AC0" w:rsidP="009A6142"/>
                </w:txbxContent>
              </v:textbox>
            </v:oval>
            <v:oval id="Oval 44" o:spid="_x0000_s1038" style="position:absolute;left:5161;top:2513;width:1558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5LwgAAANsAAAAPAAAAZHJzL2Rvd25yZXYueG1sRE9Na8JA&#10;EL0X/A/LCN7qRpF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CecF5LwgAAANsAAAAPAAAA&#10;AAAAAAAAAAAAAAcCAABkcnMvZG93bnJldi54bWxQSwUGAAAAAAMAAwC3AAAA9gIAAAAA&#10;" strokecolor="#006">
              <v:textbox>
                <w:txbxContent>
                  <w:p w:rsidR="003A6AC0" w:rsidRPr="0072695E" w:rsidRDefault="003A6AC0" w:rsidP="009A6142">
                    <w:pPr>
                      <w:jc w:val="center"/>
                      <w:rPr>
                        <w:b/>
                        <w:color w:val="244061" w:themeColor="accent1" w:themeShade="80"/>
                        <w:lang w:val="es-MX"/>
                      </w:rPr>
                    </w:pPr>
                    <w:r>
                      <w:rPr>
                        <w:b/>
                        <w:color w:val="244061" w:themeColor="accent1" w:themeShade="80"/>
                        <w:lang w:val="es-MX"/>
                      </w:rPr>
                      <w:t>R.F</w:t>
                    </w:r>
                  </w:p>
                  <w:p w:rsidR="003A6AC0" w:rsidRPr="0072695E" w:rsidRDefault="003A6AC0" w:rsidP="009A6142">
                    <w:pPr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</v:oval>
            <v:oval id="Oval 45" o:spid="_x0000_s1039" style="position:absolute;left:7934;top:3722;width:164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" strokecolor="#006">
              <v:textbox>
                <w:txbxContent>
                  <w:p w:rsidR="003A6AC0" w:rsidRPr="00FC6AA1" w:rsidRDefault="003A6AC0" w:rsidP="009A6142">
                    <w:pPr>
                      <w:jc w:val="center"/>
                      <w:rPr>
                        <w:b/>
                        <w:color w:val="244061" w:themeColor="accent1" w:themeShade="80"/>
                        <w:lang w:val="es-MX"/>
                      </w:rPr>
                    </w:pPr>
                    <w:r>
                      <w:rPr>
                        <w:b/>
                        <w:color w:val="244061" w:themeColor="accent1" w:themeShade="80"/>
                        <w:lang w:val="es-MX"/>
                      </w:rPr>
                      <w:t>R.F</w:t>
                    </w:r>
                  </w:p>
                </w:txbxContent>
              </v:textbox>
            </v:oval>
            <v:oval id="Oval 46" o:spid="_x0000_s1040" style="position:absolute;left:3287;top:5542;width:1556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" strokecolor="#006">
              <v:textbox>
                <w:txbxContent>
                  <w:p w:rsidR="003A6AC0" w:rsidRPr="00FC6AA1" w:rsidRDefault="003A6AC0" w:rsidP="009A6142">
                    <w:pPr>
                      <w:jc w:val="center"/>
                      <w:rPr>
                        <w:color w:val="244061" w:themeColor="accent1" w:themeShade="80"/>
                      </w:rPr>
                    </w:pPr>
                    <w:r>
                      <w:rPr>
                        <w:b/>
                        <w:color w:val="244061" w:themeColor="accent1" w:themeShade="80"/>
                      </w:rPr>
                      <w:t>R.I</w:t>
                    </w:r>
                  </w:p>
                </w:txbxContent>
              </v:textbox>
            </v:oval>
            <w10:wrap type="square" anchorx="margin"/>
          </v:group>
        </w:pict>
      </w:r>
    </w:p>
    <w:p w:rsidR="009A6142" w:rsidRPr="00051DCD" w:rsidRDefault="00051DCD" w:rsidP="00051DCD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4.1 </w:t>
      </w:r>
      <w:r w:rsidR="009A6142" w:rsidRPr="00051DCD">
        <w:rPr>
          <w:rFonts w:cstheme="minorHAnsi"/>
          <w:b/>
          <w:i/>
          <w:color w:val="002060"/>
        </w:rPr>
        <w:t>Lectura del Eco mapa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>Redes informales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9A6142" w:rsidRPr="00E153A3" w:rsidRDefault="009A6142" w:rsidP="009A6142">
      <w:pPr>
        <w:pStyle w:val="Prrafodelista"/>
        <w:spacing w:after="0" w:line="240" w:lineRule="auto"/>
        <w:rPr>
          <w:rFonts w:cstheme="minorHAnsi"/>
          <w:b/>
          <w:color w:val="002060"/>
          <w:u w:val="single"/>
        </w:rPr>
      </w:pP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>Redes formales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  <w:p w:rsidR="009A6142" w:rsidRPr="00E153A3" w:rsidRDefault="009A6142" w:rsidP="00FA721A">
            <w:pPr>
              <w:pStyle w:val="Prrafodelista"/>
              <w:ind w:left="0"/>
              <w:rPr>
                <w:rFonts w:cstheme="minorHAnsi"/>
                <w:b/>
                <w:color w:val="002060"/>
                <w:u w:val="single"/>
              </w:rPr>
            </w:pPr>
          </w:p>
        </w:tc>
      </w:tr>
    </w:tbl>
    <w:p w:rsidR="009A6142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p w:rsidR="00051DCD" w:rsidRDefault="00051DCD" w:rsidP="009A6142">
      <w:pPr>
        <w:spacing w:after="0" w:line="240" w:lineRule="auto"/>
        <w:rPr>
          <w:rFonts w:cstheme="minorHAnsi"/>
          <w:b/>
          <w:color w:val="002060"/>
        </w:rPr>
      </w:pPr>
    </w:p>
    <w:p w:rsidR="00051DCD" w:rsidRPr="00E153A3" w:rsidRDefault="00051DCD" w:rsidP="009A6142">
      <w:pPr>
        <w:spacing w:after="0" w:line="240" w:lineRule="auto"/>
        <w:rPr>
          <w:rFonts w:cstheme="minorHAnsi"/>
          <w:b/>
          <w:color w:val="002060"/>
        </w:rPr>
      </w:pPr>
    </w:p>
    <w:p w:rsidR="009A6142" w:rsidRPr="00E153A3" w:rsidRDefault="009A6142" w:rsidP="009A6142">
      <w:pPr>
        <w:numPr>
          <w:ilvl w:val="0"/>
          <w:numId w:val="2"/>
        </w:numPr>
        <w:suppressAutoHyphens/>
        <w:contextualSpacing/>
        <w:rPr>
          <w:rFonts w:cstheme="minorHAnsi"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lastRenderedPageBreak/>
        <w:t>ANTECEDENTES FAMILIARES</w:t>
      </w:r>
    </w:p>
    <w:p w:rsidR="009A6142" w:rsidRPr="00E153A3" w:rsidRDefault="009A6142" w:rsidP="009A6142">
      <w:pPr>
        <w:suppressAutoHyphens/>
        <w:ind w:left="360"/>
        <w:contextualSpacing/>
        <w:rPr>
          <w:rFonts w:cstheme="minorHAnsi"/>
          <w:color w:val="002060"/>
          <w:u w:val="single"/>
        </w:rPr>
      </w:pPr>
    </w:p>
    <w:tbl>
      <w:tblPr>
        <w:tblStyle w:val="Tablaconcuadrcu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916"/>
        <w:gridCol w:w="445"/>
        <w:gridCol w:w="3895"/>
        <w:gridCol w:w="464"/>
      </w:tblGrid>
      <w:tr w:rsidR="009A6142" w:rsidRPr="00E153A3" w:rsidTr="00792ED2">
        <w:tc>
          <w:tcPr>
            <w:tcW w:w="3964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  <w:r w:rsidRPr="00E153A3">
              <w:rPr>
                <w:rFonts w:cstheme="minorHAnsi"/>
                <w:color w:val="002060"/>
              </w:rPr>
              <w:t>Violencia Familiar</w:t>
            </w:r>
          </w:p>
        </w:tc>
        <w:tc>
          <w:tcPr>
            <w:tcW w:w="450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</w:p>
        </w:tc>
        <w:tc>
          <w:tcPr>
            <w:tcW w:w="3945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  <w:r w:rsidRPr="00E153A3">
              <w:rPr>
                <w:rFonts w:cstheme="minorHAnsi"/>
                <w:color w:val="002060"/>
              </w:rPr>
              <w:t>Enfermedades mentales</w:t>
            </w:r>
          </w:p>
        </w:tc>
        <w:tc>
          <w:tcPr>
            <w:tcW w:w="469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</w:p>
        </w:tc>
      </w:tr>
      <w:tr w:rsidR="009A6142" w:rsidRPr="00E153A3" w:rsidTr="00792ED2">
        <w:tc>
          <w:tcPr>
            <w:tcW w:w="3964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  <w:r w:rsidRPr="00E153A3">
              <w:rPr>
                <w:rFonts w:cstheme="minorHAnsi"/>
                <w:color w:val="002060"/>
              </w:rPr>
              <w:t>Consumo de sustancias</w:t>
            </w:r>
          </w:p>
        </w:tc>
        <w:tc>
          <w:tcPr>
            <w:tcW w:w="450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</w:p>
        </w:tc>
        <w:tc>
          <w:tcPr>
            <w:tcW w:w="3945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  <w:r w:rsidRPr="00E153A3">
              <w:rPr>
                <w:rFonts w:cstheme="minorHAnsi"/>
                <w:color w:val="002060"/>
              </w:rPr>
              <w:t>Abuso Sexual</w:t>
            </w:r>
          </w:p>
        </w:tc>
        <w:tc>
          <w:tcPr>
            <w:tcW w:w="469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</w:p>
        </w:tc>
      </w:tr>
      <w:tr w:rsidR="009A6142" w:rsidRPr="00E153A3" w:rsidTr="00792ED2">
        <w:tc>
          <w:tcPr>
            <w:tcW w:w="3964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  <w:r w:rsidRPr="00E153A3">
              <w:rPr>
                <w:rFonts w:cstheme="minorHAnsi"/>
                <w:color w:val="002060"/>
              </w:rPr>
              <w:t>Delincuencia</w:t>
            </w:r>
          </w:p>
        </w:tc>
        <w:tc>
          <w:tcPr>
            <w:tcW w:w="450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</w:p>
        </w:tc>
        <w:tc>
          <w:tcPr>
            <w:tcW w:w="3945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Abandono</w:t>
            </w:r>
          </w:p>
        </w:tc>
        <w:tc>
          <w:tcPr>
            <w:tcW w:w="469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</w:p>
        </w:tc>
      </w:tr>
      <w:tr w:rsidR="009A6142" w:rsidRPr="00E153A3" w:rsidTr="00792ED2">
        <w:tc>
          <w:tcPr>
            <w:tcW w:w="3964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Discapacidades</w:t>
            </w:r>
          </w:p>
        </w:tc>
        <w:tc>
          <w:tcPr>
            <w:tcW w:w="450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</w:p>
        </w:tc>
        <w:tc>
          <w:tcPr>
            <w:tcW w:w="3945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</w:rPr>
            </w:pPr>
          </w:p>
        </w:tc>
        <w:tc>
          <w:tcPr>
            <w:tcW w:w="469" w:type="dxa"/>
          </w:tcPr>
          <w:p w:rsidR="009A6142" w:rsidRPr="00E153A3" w:rsidRDefault="009A6142" w:rsidP="00FA721A">
            <w:pPr>
              <w:suppressAutoHyphens/>
              <w:contextualSpacing/>
              <w:rPr>
                <w:rFonts w:cstheme="minorHAnsi"/>
                <w:color w:val="002060"/>
                <w:u w:val="single"/>
              </w:rPr>
            </w:pPr>
          </w:p>
        </w:tc>
      </w:tr>
    </w:tbl>
    <w:p w:rsidR="009A6142" w:rsidRPr="00E153A3" w:rsidRDefault="009A6142" w:rsidP="009A6142">
      <w:pPr>
        <w:rPr>
          <w:rFonts w:cstheme="minorHAnsi"/>
          <w:b/>
          <w:color w:val="002060"/>
        </w:rPr>
      </w:pPr>
    </w:p>
    <w:p w:rsidR="009A6142" w:rsidRPr="00E153A3" w:rsidRDefault="00051DCD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5</w:t>
      </w:r>
      <w:r w:rsidR="009A6142" w:rsidRPr="00E153A3">
        <w:rPr>
          <w:rFonts w:cstheme="minorHAnsi"/>
          <w:b/>
          <w:color w:val="002060"/>
        </w:rPr>
        <w:t xml:space="preserve">.1. </w:t>
      </w:r>
      <w:r w:rsidR="009A6142" w:rsidRPr="00E153A3">
        <w:rPr>
          <w:rFonts w:cstheme="minorHAnsi"/>
          <w:b/>
          <w:i/>
          <w:color w:val="002060"/>
        </w:rPr>
        <w:t>OBSERVACIÓN</w:t>
      </w: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suppressAutoHyphens/>
              <w:spacing w:after="160" w:line="252" w:lineRule="auto"/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suppressAutoHyphens/>
              <w:spacing w:after="160" w:line="252" w:lineRule="auto"/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suppressAutoHyphens/>
              <w:spacing w:after="160" w:line="252" w:lineRule="auto"/>
              <w:rPr>
                <w:rFonts w:cstheme="minorHAnsi"/>
                <w:b/>
                <w:color w:val="002060"/>
              </w:rPr>
            </w:pPr>
          </w:p>
        </w:tc>
      </w:tr>
    </w:tbl>
    <w:p w:rsidR="00792ED2" w:rsidRDefault="00792ED2" w:rsidP="009A6142">
      <w:pPr>
        <w:rPr>
          <w:rFonts w:cstheme="minorHAnsi"/>
          <w:b/>
          <w:color w:val="002060"/>
        </w:rPr>
      </w:pPr>
    </w:p>
    <w:p w:rsidR="009A6142" w:rsidRPr="00E153A3" w:rsidRDefault="009A6142" w:rsidP="009A6142">
      <w:pPr>
        <w:numPr>
          <w:ilvl w:val="0"/>
          <w:numId w:val="2"/>
        </w:numPr>
        <w:suppressAutoHyphens/>
        <w:contextualSpacing/>
        <w:rPr>
          <w:rFonts w:cstheme="minorHAnsi"/>
          <w:color w:val="002060"/>
          <w:u w:val="single"/>
        </w:rPr>
      </w:pPr>
      <w:r w:rsidRPr="00E153A3">
        <w:rPr>
          <w:rFonts w:eastAsia="Calibri" w:cstheme="minorHAnsi"/>
          <w:b/>
          <w:color w:val="002060"/>
          <w:u w:val="single"/>
          <w:lang w:val="es-MX" w:eastAsia="zh-CN"/>
        </w:rPr>
        <w:t>SITUACIÓN DE SALUD</w:t>
      </w:r>
    </w:p>
    <w:p w:rsidR="009A6142" w:rsidRPr="00E153A3" w:rsidRDefault="009A6142" w:rsidP="009A6142">
      <w:pPr>
        <w:suppressAutoHyphens/>
        <w:ind w:left="360"/>
        <w:contextualSpacing/>
        <w:rPr>
          <w:rFonts w:cstheme="minorHAnsi"/>
          <w:color w:val="002060"/>
        </w:rPr>
      </w:pP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25"/>
        <w:gridCol w:w="1985"/>
        <w:gridCol w:w="1275"/>
        <w:gridCol w:w="426"/>
        <w:gridCol w:w="1842"/>
        <w:gridCol w:w="426"/>
        <w:gridCol w:w="1955"/>
      </w:tblGrid>
      <w:tr w:rsidR="009A6142" w:rsidRPr="00E153A3" w:rsidTr="00ED428F">
        <w:tc>
          <w:tcPr>
            <w:tcW w:w="2864" w:type="dxa"/>
            <w:gridSpan w:val="2"/>
          </w:tcPr>
          <w:p w:rsidR="009A6142" w:rsidRPr="00E153A3" w:rsidRDefault="009A6142" w:rsidP="00FA721A">
            <w:pPr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Servicio de Salud</w:t>
            </w:r>
          </w:p>
        </w:tc>
        <w:tc>
          <w:tcPr>
            <w:tcW w:w="1985" w:type="dxa"/>
          </w:tcPr>
          <w:p w:rsidR="009A6142" w:rsidRPr="00E153A3" w:rsidRDefault="009A6142" w:rsidP="00FA721A">
            <w:pPr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ENFERMEDAD</w:t>
            </w:r>
          </w:p>
        </w:tc>
        <w:tc>
          <w:tcPr>
            <w:tcW w:w="1701" w:type="dxa"/>
            <w:gridSpan w:val="2"/>
          </w:tcPr>
          <w:p w:rsidR="009A6142" w:rsidRPr="00E153A3" w:rsidRDefault="009A6142" w:rsidP="00FA721A">
            <w:pPr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Sintomatología</w:t>
            </w:r>
          </w:p>
        </w:tc>
        <w:tc>
          <w:tcPr>
            <w:tcW w:w="2268" w:type="dxa"/>
            <w:gridSpan w:val="2"/>
          </w:tcPr>
          <w:p w:rsidR="009A6142" w:rsidRPr="00E153A3" w:rsidRDefault="009A6142" w:rsidP="00FA721A">
            <w:pPr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Tratamiento</w:t>
            </w:r>
          </w:p>
        </w:tc>
        <w:tc>
          <w:tcPr>
            <w:tcW w:w="1955" w:type="dxa"/>
          </w:tcPr>
          <w:p w:rsidR="009A6142" w:rsidRPr="00E153A3" w:rsidRDefault="009A6142" w:rsidP="00FA721A">
            <w:pPr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Medicación</w:t>
            </w:r>
          </w:p>
        </w:tc>
      </w:tr>
      <w:tr w:rsidR="009A6142" w:rsidRPr="00E153A3" w:rsidTr="00ED428F">
        <w:trPr>
          <w:trHeight w:val="20"/>
        </w:trPr>
        <w:tc>
          <w:tcPr>
            <w:tcW w:w="2439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Público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985" w:type="dxa"/>
            <w:vMerge w:val="restart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275" w:type="dxa"/>
            <w:vMerge w:val="restart"/>
          </w:tcPr>
          <w:p w:rsidR="009A6142" w:rsidRPr="00E153A3" w:rsidRDefault="009A6142" w:rsidP="00FA721A">
            <w:pPr>
              <w:snapToGrid w:val="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Frecuente</w:t>
            </w:r>
          </w:p>
        </w:tc>
        <w:tc>
          <w:tcPr>
            <w:tcW w:w="426" w:type="dxa"/>
            <w:vMerge w:val="restart"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842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Permanente</w:t>
            </w:r>
          </w:p>
        </w:tc>
        <w:tc>
          <w:tcPr>
            <w:tcW w:w="426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955" w:type="dxa"/>
            <w:vMerge w:val="restart"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57"/>
        </w:trPr>
        <w:tc>
          <w:tcPr>
            <w:tcW w:w="2439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Privado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985" w:type="dxa"/>
            <w:vMerge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275" w:type="dxa"/>
            <w:vMerge/>
          </w:tcPr>
          <w:p w:rsidR="009A6142" w:rsidRPr="00E153A3" w:rsidRDefault="009A6142" w:rsidP="00FA721A">
            <w:pPr>
              <w:snapToGrid w:val="0"/>
              <w:rPr>
                <w:rFonts w:cstheme="minorHAnsi"/>
                <w:color w:val="002060"/>
              </w:rPr>
            </w:pPr>
          </w:p>
        </w:tc>
        <w:tc>
          <w:tcPr>
            <w:tcW w:w="426" w:type="dxa"/>
            <w:vMerge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842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Temporal</w:t>
            </w:r>
          </w:p>
        </w:tc>
        <w:tc>
          <w:tcPr>
            <w:tcW w:w="426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955" w:type="dxa"/>
            <w:vMerge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57"/>
        </w:trPr>
        <w:tc>
          <w:tcPr>
            <w:tcW w:w="2439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Otro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985" w:type="dxa"/>
            <w:vMerge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275" w:type="dxa"/>
            <w:vMerge w:val="restart"/>
          </w:tcPr>
          <w:p w:rsidR="009A6142" w:rsidRPr="00E153A3" w:rsidRDefault="009A6142" w:rsidP="00FA721A">
            <w:pPr>
              <w:snapToGrid w:val="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Esporádica</w:t>
            </w:r>
          </w:p>
        </w:tc>
        <w:tc>
          <w:tcPr>
            <w:tcW w:w="426" w:type="dxa"/>
            <w:vMerge w:val="restart"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842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Cuando hay dolor</w:t>
            </w:r>
          </w:p>
        </w:tc>
        <w:tc>
          <w:tcPr>
            <w:tcW w:w="426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955" w:type="dxa"/>
            <w:vMerge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57"/>
        </w:trPr>
        <w:tc>
          <w:tcPr>
            <w:tcW w:w="2439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Ninguno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985" w:type="dxa"/>
            <w:vMerge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275" w:type="dxa"/>
            <w:vMerge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426" w:type="dxa"/>
            <w:vMerge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842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Ninguno</w:t>
            </w:r>
          </w:p>
        </w:tc>
        <w:tc>
          <w:tcPr>
            <w:tcW w:w="426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  <w:tc>
          <w:tcPr>
            <w:tcW w:w="1955" w:type="dxa"/>
            <w:vMerge/>
          </w:tcPr>
          <w:p w:rsidR="009A6142" w:rsidRPr="00E153A3" w:rsidRDefault="009A6142" w:rsidP="00FA721A">
            <w:pPr>
              <w:snapToGrid w:val="0"/>
              <w:rPr>
                <w:rFonts w:cstheme="minorHAnsi"/>
                <w:b/>
                <w:color w:val="002060"/>
              </w:rPr>
            </w:pPr>
          </w:p>
        </w:tc>
      </w:tr>
    </w:tbl>
    <w:p w:rsidR="00792ED2" w:rsidRDefault="00792ED2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</w:p>
    <w:p w:rsidR="009A6142" w:rsidRPr="00E153A3" w:rsidRDefault="00973E0D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6</w:t>
      </w:r>
      <w:r w:rsidR="009A6142" w:rsidRPr="00E153A3">
        <w:rPr>
          <w:rFonts w:cstheme="minorHAnsi"/>
          <w:b/>
          <w:color w:val="002060"/>
        </w:rPr>
        <w:t xml:space="preserve">.1. </w:t>
      </w:r>
      <w:r w:rsidR="009A6142" w:rsidRPr="00E153A3">
        <w:rPr>
          <w:rFonts w:cstheme="minorHAnsi"/>
          <w:b/>
          <w:i/>
          <w:color w:val="002060"/>
        </w:rPr>
        <w:t>OBSERVACIÓN</w:t>
      </w: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color w:val="002060"/>
              </w:rPr>
            </w:pPr>
          </w:p>
        </w:tc>
      </w:tr>
    </w:tbl>
    <w:p w:rsidR="009A6142" w:rsidRPr="00E153A3" w:rsidRDefault="009A6142" w:rsidP="009A6142">
      <w:pPr>
        <w:rPr>
          <w:rFonts w:eastAsia="Calibri" w:cstheme="minorHAnsi"/>
          <w:b/>
          <w:color w:val="002060"/>
          <w:lang w:val="es-MX" w:eastAsia="zh-CN"/>
        </w:rPr>
      </w:pPr>
    </w:p>
    <w:p w:rsidR="009A6142" w:rsidRPr="00E153A3" w:rsidRDefault="00973E0D" w:rsidP="009A6142">
      <w:pPr>
        <w:rPr>
          <w:rFonts w:cstheme="minorHAnsi"/>
          <w:color w:val="002060"/>
        </w:rPr>
      </w:pPr>
      <w:r>
        <w:rPr>
          <w:rFonts w:eastAsia="Calibri" w:cstheme="minorHAnsi"/>
          <w:b/>
          <w:color w:val="002060"/>
          <w:lang w:val="es-MX" w:eastAsia="zh-CN"/>
        </w:rPr>
        <w:t>7</w:t>
      </w:r>
      <w:r w:rsidR="009A6142" w:rsidRPr="00E153A3">
        <w:rPr>
          <w:rFonts w:eastAsia="Calibri" w:cstheme="minorHAnsi"/>
          <w:b/>
          <w:color w:val="002060"/>
          <w:lang w:val="es-MX" w:eastAsia="zh-CN"/>
        </w:rPr>
        <w:t xml:space="preserve">. </w:t>
      </w:r>
      <w:r w:rsidR="009A6142" w:rsidRPr="00E153A3">
        <w:rPr>
          <w:rFonts w:eastAsia="Calibri" w:cstheme="minorHAnsi"/>
          <w:b/>
          <w:color w:val="002060"/>
          <w:u w:val="single"/>
          <w:lang w:val="es-MX" w:eastAsia="zh-CN"/>
        </w:rPr>
        <w:t>NUTRICIÓN</w:t>
      </w: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"/>
        <w:gridCol w:w="1730"/>
        <w:gridCol w:w="425"/>
        <w:gridCol w:w="1985"/>
        <w:gridCol w:w="425"/>
        <w:gridCol w:w="1843"/>
        <w:gridCol w:w="283"/>
        <w:gridCol w:w="1843"/>
        <w:gridCol w:w="396"/>
      </w:tblGrid>
      <w:tr w:rsidR="009A6142" w:rsidRPr="00E153A3" w:rsidTr="00ED428F">
        <w:tc>
          <w:tcPr>
            <w:tcW w:w="1843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  <w:lang w:val="es-ES"/>
              </w:rPr>
              <w:t>DESAYUNO</w:t>
            </w:r>
          </w:p>
        </w:tc>
        <w:tc>
          <w:tcPr>
            <w:tcW w:w="2155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  <w:lang w:val="es-ES"/>
              </w:rPr>
              <w:t>MEDIA MAÑANA</w:t>
            </w:r>
          </w:p>
        </w:tc>
        <w:tc>
          <w:tcPr>
            <w:tcW w:w="2410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  <w:lang w:val="es-ES"/>
              </w:rPr>
              <w:t>ALMUERZO</w:t>
            </w:r>
          </w:p>
        </w:tc>
        <w:tc>
          <w:tcPr>
            <w:tcW w:w="2126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  <w:lang w:val="es-ES"/>
              </w:rPr>
              <w:t>MEDIA TARDE</w:t>
            </w:r>
          </w:p>
        </w:tc>
        <w:tc>
          <w:tcPr>
            <w:tcW w:w="2239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  <w:lang w:val="es-ES"/>
              </w:rPr>
              <w:t>MERIENDA</w:t>
            </w:r>
          </w:p>
        </w:tc>
      </w:tr>
      <w:tr w:rsidR="009A6142" w:rsidRPr="00E153A3" w:rsidTr="00ED428F">
        <w:trPr>
          <w:trHeight w:val="272"/>
        </w:trPr>
        <w:tc>
          <w:tcPr>
            <w:tcW w:w="1843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i/>
                <w:color w:val="002060"/>
              </w:rPr>
            </w:pPr>
            <w:r w:rsidRPr="00E153A3">
              <w:rPr>
                <w:rFonts w:cstheme="minorHAnsi"/>
                <w:b/>
                <w:i/>
                <w:color w:val="002060"/>
              </w:rPr>
              <w:t>Horario:</w:t>
            </w:r>
          </w:p>
        </w:tc>
        <w:tc>
          <w:tcPr>
            <w:tcW w:w="2155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i/>
                <w:color w:val="002060"/>
                <w:lang w:val="es-ES"/>
              </w:rPr>
            </w:pPr>
            <w:r w:rsidRPr="00E153A3">
              <w:rPr>
                <w:rFonts w:cstheme="minorHAnsi"/>
                <w:b/>
                <w:i/>
                <w:color w:val="002060"/>
              </w:rPr>
              <w:t>Horario:</w:t>
            </w:r>
          </w:p>
        </w:tc>
        <w:tc>
          <w:tcPr>
            <w:tcW w:w="2410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i/>
                <w:color w:val="002060"/>
              </w:rPr>
            </w:pPr>
            <w:r w:rsidRPr="00E153A3">
              <w:rPr>
                <w:rFonts w:cstheme="minorHAnsi"/>
                <w:b/>
                <w:i/>
                <w:color w:val="002060"/>
              </w:rPr>
              <w:t>Horario:</w:t>
            </w:r>
          </w:p>
        </w:tc>
        <w:tc>
          <w:tcPr>
            <w:tcW w:w="2126" w:type="dxa"/>
            <w:gridSpan w:val="2"/>
          </w:tcPr>
          <w:p w:rsidR="009A6142" w:rsidRPr="00E153A3" w:rsidRDefault="009A6142" w:rsidP="00FA721A">
            <w:pPr>
              <w:rPr>
                <w:rFonts w:cstheme="minorHAnsi"/>
                <w:b/>
                <w:i/>
                <w:color w:val="002060"/>
              </w:rPr>
            </w:pPr>
            <w:r w:rsidRPr="00E153A3">
              <w:rPr>
                <w:rFonts w:cstheme="minorHAnsi"/>
                <w:b/>
                <w:i/>
                <w:color w:val="002060"/>
              </w:rPr>
              <w:t>Horario:</w:t>
            </w:r>
          </w:p>
        </w:tc>
        <w:tc>
          <w:tcPr>
            <w:tcW w:w="2239" w:type="dxa"/>
            <w:gridSpan w:val="2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i/>
                <w:color w:val="002060"/>
                <w:lang w:val="es-ES"/>
              </w:rPr>
            </w:pPr>
            <w:r w:rsidRPr="00E153A3">
              <w:rPr>
                <w:rFonts w:cstheme="minorHAnsi"/>
                <w:b/>
                <w:i/>
                <w:color w:val="002060"/>
              </w:rPr>
              <w:t>Horario:</w:t>
            </w:r>
          </w:p>
        </w:tc>
      </w:tr>
      <w:tr w:rsidR="009A6142" w:rsidRPr="00E153A3" w:rsidTr="00ED428F">
        <w:trPr>
          <w:trHeight w:val="270"/>
        </w:trPr>
        <w:tc>
          <w:tcPr>
            <w:tcW w:w="1418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Pan/harinas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color w:val="002060"/>
              </w:rPr>
            </w:pPr>
          </w:p>
        </w:tc>
        <w:tc>
          <w:tcPr>
            <w:tcW w:w="1730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Pan/harinas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Legumbres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Frutas </w:t>
            </w:r>
          </w:p>
        </w:tc>
        <w:tc>
          <w:tcPr>
            <w:tcW w:w="28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Legumbres </w:t>
            </w:r>
          </w:p>
        </w:tc>
        <w:tc>
          <w:tcPr>
            <w:tcW w:w="396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</w:tr>
      <w:tr w:rsidR="009A6142" w:rsidRPr="00E153A3" w:rsidTr="00ED428F">
        <w:trPr>
          <w:trHeight w:val="270"/>
        </w:trPr>
        <w:tc>
          <w:tcPr>
            <w:tcW w:w="1418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Huevos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color w:val="002060"/>
              </w:rPr>
            </w:pPr>
          </w:p>
        </w:tc>
        <w:tc>
          <w:tcPr>
            <w:tcW w:w="1730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Huevos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Verduras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Jugos </w:t>
            </w:r>
          </w:p>
        </w:tc>
        <w:tc>
          <w:tcPr>
            <w:tcW w:w="28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Verduras </w:t>
            </w:r>
          </w:p>
        </w:tc>
        <w:tc>
          <w:tcPr>
            <w:tcW w:w="396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</w:tr>
      <w:tr w:rsidR="009A6142" w:rsidRPr="00E153A3" w:rsidTr="00ED428F">
        <w:trPr>
          <w:trHeight w:val="270"/>
        </w:trPr>
        <w:tc>
          <w:tcPr>
            <w:tcW w:w="1418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Lácteos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color w:val="002060"/>
              </w:rPr>
            </w:pPr>
          </w:p>
        </w:tc>
        <w:tc>
          <w:tcPr>
            <w:tcW w:w="1730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Lácteos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Proteínas/carnes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Lácteos </w:t>
            </w:r>
          </w:p>
        </w:tc>
        <w:tc>
          <w:tcPr>
            <w:tcW w:w="28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Proteínas/carnes</w:t>
            </w:r>
          </w:p>
        </w:tc>
        <w:tc>
          <w:tcPr>
            <w:tcW w:w="396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</w:tr>
      <w:tr w:rsidR="009A6142" w:rsidRPr="00E153A3" w:rsidTr="00ED428F">
        <w:trPr>
          <w:trHeight w:val="270"/>
        </w:trPr>
        <w:tc>
          <w:tcPr>
            <w:tcW w:w="1418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Granos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color w:val="002060"/>
              </w:rPr>
            </w:pPr>
          </w:p>
        </w:tc>
        <w:tc>
          <w:tcPr>
            <w:tcW w:w="1730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Granos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Carbohidratos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Harinas </w:t>
            </w:r>
          </w:p>
        </w:tc>
        <w:tc>
          <w:tcPr>
            <w:tcW w:w="28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Carbohidratos </w:t>
            </w:r>
          </w:p>
        </w:tc>
        <w:tc>
          <w:tcPr>
            <w:tcW w:w="396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</w:tr>
      <w:tr w:rsidR="009A6142" w:rsidRPr="00E153A3" w:rsidTr="00ED428F">
        <w:trPr>
          <w:trHeight w:val="270"/>
        </w:trPr>
        <w:tc>
          <w:tcPr>
            <w:tcW w:w="1418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Cereales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color w:val="002060"/>
              </w:rPr>
            </w:pPr>
          </w:p>
        </w:tc>
        <w:tc>
          <w:tcPr>
            <w:tcW w:w="1730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Cereales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>Embutidos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Embutidos </w:t>
            </w:r>
          </w:p>
        </w:tc>
        <w:tc>
          <w:tcPr>
            <w:tcW w:w="28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Embutidos </w:t>
            </w:r>
          </w:p>
        </w:tc>
        <w:tc>
          <w:tcPr>
            <w:tcW w:w="396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</w:tr>
      <w:tr w:rsidR="009A6142" w:rsidRPr="00E153A3" w:rsidTr="00ED428F">
        <w:trPr>
          <w:trHeight w:val="270"/>
        </w:trPr>
        <w:tc>
          <w:tcPr>
            <w:tcW w:w="1418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Frutas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color w:val="002060"/>
              </w:rPr>
            </w:pPr>
          </w:p>
        </w:tc>
        <w:tc>
          <w:tcPr>
            <w:tcW w:w="1730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Frutas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Otros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28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Otros </w:t>
            </w:r>
          </w:p>
        </w:tc>
        <w:tc>
          <w:tcPr>
            <w:tcW w:w="396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</w:tr>
      <w:tr w:rsidR="009A6142" w:rsidRPr="00E153A3" w:rsidTr="00ED428F">
        <w:trPr>
          <w:trHeight w:val="270"/>
        </w:trPr>
        <w:tc>
          <w:tcPr>
            <w:tcW w:w="1418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Embutidos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color w:val="002060"/>
              </w:rPr>
            </w:pPr>
          </w:p>
        </w:tc>
        <w:tc>
          <w:tcPr>
            <w:tcW w:w="1730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Embutidos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28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396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</w:tr>
      <w:tr w:rsidR="009A6142" w:rsidRPr="00E153A3" w:rsidTr="00ED428F">
        <w:trPr>
          <w:trHeight w:val="270"/>
        </w:trPr>
        <w:tc>
          <w:tcPr>
            <w:tcW w:w="1418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Jugos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color w:val="002060"/>
              </w:rPr>
            </w:pPr>
          </w:p>
        </w:tc>
        <w:tc>
          <w:tcPr>
            <w:tcW w:w="1730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  <w:r w:rsidRPr="00E153A3">
              <w:rPr>
                <w:rFonts w:cstheme="minorHAnsi"/>
                <w:color w:val="002060"/>
                <w:lang w:val="es-ES"/>
              </w:rPr>
              <w:t xml:space="preserve">Jugos 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28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1843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  <w:tc>
          <w:tcPr>
            <w:tcW w:w="396" w:type="dxa"/>
          </w:tcPr>
          <w:p w:rsidR="009A6142" w:rsidRPr="00E153A3" w:rsidRDefault="009A6142" w:rsidP="00FA721A">
            <w:pPr>
              <w:tabs>
                <w:tab w:val="left" w:pos="360"/>
              </w:tabs>
              <w:snapToGrid w:val="0"/>
              <w:rPr>
                <w:rFonts w:cstheme="minorHAnsi"/>
                <w:color w:val="002060"/>
                <w:lang w:val="es-ES"/>
              </w:rPr>
            </w:pPr>
          </w:p>
        </w:tc>
      </w:tr>
    </w:tbl>
    <w:p w:rsidR="00792ED2" w:rsidRDefault="00792ED2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</w:p>
    <w:p w:rsidR="00D51B16" w:rsidRDefault="00D51B16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</w:p>
    <w:p w:rsidR="00D51B16" w:rsidRDefault="00D51B16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</w:p>
    <w:p w:rsidR="00D51B16" w:rsidRDefault="00D51B16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</w:p>
    <w:p w:rsidR="009A6142" w:rsidRPr="00E153A3" w:rsidRDefault="00973E0D" w:rsidP="009A6142">
      <w:pPr>
        <w:suppressAutoHyphens/>
        <w:spacing w:after="160" w:line="252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lastRenderedPageBreak/>
        <w:t>7</w:t>
      </w:r>
      <w:r w:rsidR="009A6142" w:rsidRPr="00E153A3">
        <w:rPr>
          <w:rFonts w:cstheme="minorHAnsi"/>
          <w:b/>
          <w:color w:val="002060"/>
        </w:rPr>
        <w:t xml:space="preserve">.1. </w:t>
      </w:r>
      <w:r w:rsidR="009A6142" w:rsidRPr="00E153A3">
        <w:rPr>
          <w:rFonts w:cstheme="minorHAnsi"/>
          <w:b/>
          <w:i/>
          <w:color w:val="002060"/>
        </w:rPr>
        <w:t>OBSERVACIÓN</w:t>
      </w:r>
    </w:p>
    <w:tbl>
      <w:tblPr>
        <w:tblStyle w:val="Tablaconcuadrcula"/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73"/>
      </w:tblGrid>
      <w:tr w:rsidR="009A6142" w:rsidRPr="00E153A3" w:rsidTr="00ED428F">
        <w:tc>
          <w:tcPr>
            <w:tcW w:w="10773" w:type="dxa"/>
          </w:tcPr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color w:val="002060"/>
              </w:rPr>
            </w:pPr>
          </w:p>
          <w:p w:rsidR="009A6142" w:rsidRPr="00E153A3" w:rsidRDefault="009A6142" w:rsidP="00FA721A">
            <w:pPr>
              <w:tabs>
                <w:tab w:val="left" w:pos="360"/>
              </w:tabs>
              <w:rPr>
                <w:rFonts w:cstheme="minorHAnsi"/>
                <w:b/>
                <w:color w:val="002060"/>
              </w:rPr>
            </w:pPr>
          </w:p>
        </w:tc>
      </w:tr>
    </w:tbl>
    <w:p w:rsidR="00973E0D" w:rsidRDefault="00973E0D" w:rsidP="00973E0D">
      <w:pPr>
        <w:spacing w:after="0" w:line="240" w:lineRule="auto"/>
        <w:rPr>
          <w:rFonts w:cstheme="minorHAnsi"/>
          <w:b/>
          <w:color w:val="002060"/>
        </w:rPr>
      </w:pPr>
    </w:p>
    <w:p w:rsidR="009A6142" w:rsidRPr="00973E0D" w:rsidRDefault="009A6142" w:rsidP="00973E0D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color w:val="002060"/>
          <w:u w:val="single"/>
        </w:rPr>
      </w:pPr>
      <w:r w:rsidRPr="00973E0D">
        <w:rPr>
          <w:rFonts w:cstheme="minorHAnsi"/>
          <w:b/>
          <w:color w:val="002060"/>
          <w:u w:val="single"/>
        </w:rPr>
        <w:t>ÁMBITO DE VIVIENDA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499"/>
        <w:gridCol w:w="1831"/>
        <w:gridCol w:w="1697"/>
        <w:gridCol w:w="2449"/>
      </w:tblGrid>
      <w:tr w:rsidR="009A6142" w:rsidRPr="00E153A3" w:rsidTr="00ED428F">
        <w:trPr>
          <w:trHeight w:val="232"/>
        </w:trPr>
        <w:tc>
          <w:tcPr>
            <w:tcW w:w="2297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Tenencia de vivienda</w:t>
            </w:r>
          </w:p>
        </w:tc>
        <w:tc>
          <w:tcPr>
            <w:tcW w:w="2499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Material de construcción</w:t>
            </w:r>
          </w:p>
        </w:tc>
        <w:tc>
          <w:tcPr>
            <w:tcW w:w="1831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Distribución de ambientes</w:t>
            </w:r>
          </w:p>
        </w:tc>
        <w:tc>
          <w:tcPr>
            <w:tcW w:w="1697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Presencia de hacinamiento</w:t>
            </w:r>
          </w:p>
        </w:tc>
        <w:tc>
          <w:tcPr>
            <w:tcW w:w="2449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Características del barrio o sector</w:t>
            </w:r>
          </w:p>
        </w:tc>
      </w:tr>
      <w:tr w:rsidR="009A6142" w:rsidRPr="00E153A3" w:rsidTr="00ED428F">
        <w:trPr>
          <w:trHeight w:val="238"/>
        </w:trPr>
        <w:tc>
          <w:tcPr>
            <w:tcW w:w="2297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Propia</w:t>
            </w:r>
          </w:p>
        </w:tc>
        <w:tc>
          <w:tcPr>
            <w:tcW w:w="249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831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69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244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</w:tr>
      <w:tr w:rsidR="009A6142" w:rsidRPr="00E153A3" w:rsidTr="00ED428F">
        <w:trPr>
          <w:trHeight w:val="330"/>
        </w:trPr>
        <w:tc>
          <w:tcPr>
            <w:tcW w:w="2297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Arrendada</w:t>
            </w:r>
          </w:p>
        </w:tc>
        <w:tc>
          <w:tcPr>
            <w:tcW w:w="249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831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69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244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</w:tr>
      <w:tr w:rsidR="009A6142" w:rsidRPr="00E153A3" w:rsidTr="00ED428F">
        <w:trPr>
          <w:trHeight w:val="394"/>
        </w:trPr>
        <w:tc>
          <w:tcPr>
            <w:tcW w:w="2297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Prestada</w:t>
            </w:r>
          </w:p>
        </w:tc>
        <w:tc>
          <w:tcPr>
            <w:tcW w:w="249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831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69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244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</w:tr>
      <w:tr w:rsidR="009A6142" w:rsidRPr="00E153A3" w:rsidTr="00ED428F">
        <w:trPr>
          <w:trHeight w:val="343"/>
        </w:trPr>
        <w:tc>
          <w:tcPr>
            <w:tcW w:w="2297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Compartida</w:t>
            </w:r>
          </w:p>
        </w:tc>
        <w:tc>
          <w:tcPr>
            <w:tcW w:w="249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831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69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244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</w:tr>
      <w:tr w:rsidR="009A6142" w:rsidRPr="00E153A3" w:rsidTr="00ED428F">
        <w:trPr>
          <w:trHeight w:val="280"/>
        </w:trPr>
        <w:tc>
          <w:tcPr>
            <w:tcW w:w="2297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Invasión</w:t>
            </w:r>
          </w:p>
        </w:tc>
        <w:tc>
          <w:tcPr>
            <w:tcW w:w="249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831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69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244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</w:tr>
      <w:tr w:rsidR="009A6142" w:rsidRPr="00E153A3" w:rsidTr="00ED428F">
        <w:trPr>
          <w:trHeight w:val="313"/>
        </w:trPr>
        <w:tc>
          <w:tcPr>
            <w:tcW w:w="2297" w:type="dxa"/>
            <w:shd w:val="clear" w:color="auto" w:fill="auto"/>
          </w:tcPr>
          <w:p w:rsidR="009A6142" w:rsidRDefault="009A6142" w:rsidP="00ED428F">
            <w:pPr>
              <w:spacing w:after="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Otra</w:t>
            </w:r>
            <w:r w:rsidR="00ED428F">
              <w:rPr>
                <w:rFonts w:cstheme="minorHAnsi"/>
                <w:color w:val="002060"/>
              </w:rPr>
              <w:t>:</w:t>
            </w:r>
          </w:p>
          <w:p w:rsidR="00ED428F" w:rsidRPr="00ED428F" w:rsidRDefault="00ED428F" w:rsidP="00ED428F">
            <w:pPr>
              <w:spacing w:after="0"/>
              <w:rPr>
                <w:rFonts w:cstheme="minorHAnsi"/>
                <w:i/>
                <w:color w:val="002060"/>
              </w:rPr>
            </w:pPr>
            <w:r w:rsidRPr="00ED428F">
              <w:rPr>
                <w:rFonts w:cstheme="minorHAnsi"/>
                <w:i/>
                <w:color w:val="002060"/>
              </w:rPr>
              <w:t>Especificar</w:t>
            </w:r>
          </w:p>
        </w:tc>
        <w:tc>
          <w:tcPr>
            <w:tcW w:w="249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831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169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  <w:tc>
          <w:tcPr>
            <w:tcW w:w="2449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color w:val="002060"/>
              </w:rPr>
            </w:pPr>
          </w:p>
        </w:tc>
      </w:tr>
    </w:tbl>
    <w:p w:rsidR="009A6142" w:rsidRPr="00E153A3" w:rsidRDefault="009A6142" w:rsidP="009A6142">
      <w:pPr>
        <w:rPr>
          <w:rFonts w:cstheme="minorHAnsi"/>
          <w:b/>
          <w:color w:val="002060"/>
        </w:rPr>
      </w:pPr>
    </w:p>
    <w:p w:rsidR="009A6142" w:rsidRPr="00E153A3" w:rsidRDefault="00973E0D" w:rsidP="009A6142">
      <w:pPr>
        <w:rPr>
          <w:rFonts w:cstheme="minorHAnsi"/>
          <w:color w:val="002060"/>
        </w:rPr>
      </w:pPr>
      <w:r>
        <w:rPr>
          <w:rFonts w:cstheme="minorHAnsi"/>
          <w:b/>
          <w:color w:val="002060"/>
        </w:rPr>
        <w:t>8</w:t>
      </w:r>
      <w:r w:rsidR="009A6142" w:rsidRPr="00E153A3">
        <w:rPr>
          <w:rFonts w:cstheme="minorHAnsi"/>
          <w:b/>
          <w:color w:val="002060"/>
        </w:rPr>
        <w:t>.1. Servicios con los que cuenta la vivienda</w:t>
      </w:r>
      <w:r w:rsidR="009A6142" w:rsidRPr="00E153A3">
        <w:rPr>
          <w:rFonts w:cstheme="minorHAnsi"/>
          <w:color w:val="002060"/>
        </w:rPr>
        <w:t>:</w:t>
      </w:r>
    </w:p>
    <w:tbl>
      <w:tblPr>
        <w:tblStyle w:val="Tablaconcuadrcula"/>
        <w:tblpPr w:leftFromText="141" w:rightFromText="141" w:vertAnchor="text" w:horzAnchor="margin" w:tblpXSpec="center" w:tblpY="177"/>
        <w:tblW w:w="6185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6"/>
        <w:gridCol w:w="425"/>
        <w:gridCol w:w="1963"/>
        <w:gridCol w:w="420"/>
        <w:gridCol w:w="2247"/>
        <w:gridCol w:w="420"/>
        <w:gridCol w:w="2652"/>
        <w:gridCol w:w="424"/>
      </w:tblGrid>
      <w:tr w:rsidR="009A6142" w:rsidRPr="00E153A3" w:rsidTr="00ED428F">
        <w:trPr>
          <w:trHeight w:val="156"/>
        </w:trPr>
        <w:tc>
          <w:tcPr>
            <w:tcW w:w="2263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color w:val="002060"/>
              </w:rPr>
              <w:t>Electricidad</w:t>
            </w:r>
          </w:p>
        </w:tc>
        <w:tc>
          <w:tcPr>
            <w:tcW w:w="431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color w:val="002060"/>
              </w:rPr>
              <w:t>Agua Potable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color w:val="002060"/>
              </w:rPr>
              <w:t>Alcantarillado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694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Cs/>
                <w:color w:val="002060"/>
                <w:spacing w:val="-3"/>
              </w:rPr>
              <w:t>Televisión por cable</w:t>
            </w:r>
          </w:p>
        </w:tc>
        <w:tc>
          <w:tcPr>
            <w:tcW w:w="429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A6142" w:rsidRPr="00E153A3" w:rsidTr="00ED428F">
        <w:trPr>
          <w:trHeight w:val="156"/>
        </w:trPr>
        <w:tc>
          <w:tcPr>
            <w:tcW w:w="2263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color w:val="002060"/>
              </w:rPr>
              <w:t>Teléfono</w:t>
            </w:r>
          </w:p>
        </w:tc>
        <w:tc>
          <w:tcPr>
            <w:tcW w:w="431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color w:val="002060"/>
              </w:rPr>
              <w:t>Internet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Cs/>
                <w:color w:val="002060"/>
                <w:spacing w:val="-3"/>
              </w:rPr>
              <w:t>Seguridad comunitaria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694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Cs/>
                <w:color w:val="002060"/>
                <w:spacing w:val="-3"/>
              </w:rPr>
              <w:t>Seguridad familiar</w:t>
            </w:r>
          </w:p>
        </w:tc>
        <w:tc>
          <w:tcPr>
            <w:tcW w:w="429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A6142" w:rsidRPr="00E153A3" w:rsidTr="00ED428F">
        <w:trPr>
          <w:trHeight w:val="156"/>
        </w:trPr>
        <w:tc>
          <w:tcPr>
            <w:tcW w:w="2263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Vías de acceso</w:t>
            </w:r>
          </w:p>
        </w:tc>
        <w:tc>
          <w:tcPr>
            <w:tcW w:w="431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98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Cs/>
                <w:color w:val="002060"/>
                <w:spacing w:val="-3"/>
              </w:rPr>
              <w:t>Transporte público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268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Manejo de desechos</w:t>
            </w:r>
          </w:p>
        </w:tc>
        <w:tc>
          <w:tcPr>
            <w:tcW w:w="425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  <w:tc>
          <w:tcPr>
            <w:tcW w:w="2694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  <w:r w:rsidRPr="00E153A3">
              <w:rPr>
                <w:rFonts w:cstheme="minorHAnsi"/>
                <w:bCs/>
                <w:color w:val="002060"/>
                <w:spacing w:val="-3"/>
              </w:rPr>
              <w:t xml:space="preserve">Otros </w:t>
            </w:r>
          </w:p>
        </w:tc>
        <w:tc>
          <w:tcPr>
            <w:tcW w:w="429" w:type="dxa"/>
          </w:tcPr>
          <w:p w:rsidR="009A6142" w:rsidRPr="00E153A3" w:rsidRDefault="009A6142" w:rsidP="00FA721A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</w:tbl>
    <w:p w:rsidR="009A6142" w:rsidRPr="00E153A3" w:rsidRDefault="009A6142" w:rsidP="009A6142">
      <w:pPr>
        <w:rPr>
          <w:rFonts w:cstheme="minorHAnsi"/>
          <w:b/>
          <w:color w:val="002060"/>
        </w:rPr>
      </w:pPr>
    </w:p>
    <w:p w:rsidR="009A6142" w:rsidRPr="00E153A3" w:rsidRDefault="00973E0D" w:rsidP="009A6142">
      <w:pPr>
        <w:rPr>
          <w:rFonts w:cstheme="minorHAnsi"/>
          <w:color w:val="002060"/>
        </w:rPr>
      </w:pPr>
      <w:r>
        <w:rPr>
          <w:rFonts w:cstheme="minorHAnsi"/>
          <w:b/>
          <w:color w:val="002060"/>
        </w:rPr>
        <w:t>9</w:t>
      </w:r>
      <w:r w:rsidR="009A6142" w:rsidRPr="00E153A3">
        <w:rPr>
          <w:rFonts w:cstheme="minorHAnsi"/>
          <w:b/>
          <w:color w:val="002060"/>
        </w:rPr>
        <w:t xml:space="preserve">. </w:t>
      </w:r>
      <w:r w:rsidR="009A6142" w:rsidRPr="00E153A3">
        <w:rPr>
          <w:rFonts w:cstheme="minorHAnsi"/>
          <w:b/>
          <w:color w:val="002060"/>
          <w:u w:val="single"/>
        </w:rPr>
        <w:t>ÁMBITO RECREACIONAL</w:t>
      </w:r>
      <w:r w:rsidR="009A6142" w:rsidRPr="00E153A3">
        <w:rPr>
          <w:rFonts w:cstheme="minorHAnsi"/>
          <w:b/>
          <w:color w:val="002060"/>
        </w:rPr>
        <w:t xml:space="preserve"> </w:t>
      </w:r>
      <w:r w:rsidR="009A6142" w:rsidRPr="00E153A3">
        <w:rPr>
          <w:rFonts w:cstheme="minorHAnsi"/>
          <w:color w:val="002060"/>
        </w:rPr>
        <w:t>(Estilos, hábitos, celebraciones de la familia es el aspecto recreativo)</w:t>
      </w:r>
    </w:p>
    <w:tbl>
      <w:tblPr>
        <w:tblW w:w="10773" w:type="dxa"/>
        <w:tblInd w:w="-10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A6142" w:rsidRPr="00E153A3" w:rsidTr="00ED428F">
        <w:tc>
          <w:tcPr>
            <w:tcW w:w="10773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spacing w:after="0" w:line="240" w:lineRule="auto"/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spacing w:after="0" w:line="240" w:lineRule="auto"/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spacing w:after="0" w:line="240" w:lineRule="auto"/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spacing w:after="0" w:line="240" w:lineRule="auto"/>
              <w:rPr>
                <w:rFonts w:cstheme="minorHAnsi"/>
                <w:color w:val="002060"/>
              </w:rPr>
            </w:pPr>
          </w:p>
        </w:tc>
      </w:tr>
    </w:tbl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p w:rsidR="009A6142" w:rsidRPr="00E153A3" w:rsidRDefault="00E7217F" w:rsidP="009A6142">
      <w:pPr>
        <w:spacing w:after="0" w:line="240" w:lineRule="auto"/>
        <w:rPr>
          <w:rFonts w:cstheme="minorHAnsi"/>
          <w:color w:val="002060"/>
        </w:rPr>
      </w:pPr>
      <w:r>
        <w:rPr>
          <w:rFonts w:cstheme="minorHAnsi"/>
          <w:b/>
          <w:color w:val="002060"/>
        </w:rPr>
        <w:t>10</w:t>
      </w:r>
      <w:r w:rsidR="009A6142" w:rsidRPr="00E153A3">
        <w:rPr>
          <w:rFonts w:cstheme="minorHAnsi"/>
          <w:b/>
          <w:color w:val="002060"/>
        </w:rPr>
        <w:t xml:space="preserve">. </w:t>
      </w:r>
      <w:r w:rsidR="009A6142" w:rsidRPr="00E153A3">
        <w:rPr>
          <w:rFonts w:cstheme="minorHAnsi"/>
          <w:b/>
          <w:color w:val="002060"/>
          <w:u w:val="single"/>
        </w:rPr>
        <w:t>ÁMBITO ECONÓMICO</w:t>
      </w:r>
    </w:p>
    <w:p w:rsidR="009A6142" w:rsidRPr="00E153A3" w:rsidRDefault="009A6142" w:rsidP="009A6142">
      <w:pPr>
        <w:spacing w:after="0" w:line="240" w:lineRule="auto"/>
        <w:rPr>
          <w:rFonts w:cstheme="minorHAnsi"/>
          <w:b/>
          <w:color w:val="002060"/>
        </w:rPr>
      </w:pPr>
    </w:p>
    <w:tbl>
      <w:tblPr>
        <w:tblW w:w="10775" w:type="dxa"/>
        <w:tblInd w:w="-10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1250"/>
        <w:gridCol w:w="3900"/>
        <w:gridCol w:w="1692"/>
      </w:tblGrid>
      <w:tr w:rsidR="009A6142" w:rsidRPr="00E153A3" w:rsidTr="00ED428F">
        <w:trPr>
          <w:trHeight w:val="475"/>
        </w:trPr>
        <w:tc>
          <w:tcPr>
            <w:tcW w:w="5183" w:type="dxa"/>
            <w:gridSpan w:val="2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INGRESOS/MENSUALES</w:t>
            </w:r>
          </w:p>
        </w:tc>
        <w:tc>
          <w:tcPr>
            <w:tcW w:w="5592" w:type="dxa"/>
            <w:gridSpan w:val="2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EGRESOS/MENSUALES</w:t>
            </w:r>
          </w:p>
        </w:tc>
      </w:tr>
      <w:tr w:rsidR="009A6142" w:rsidRPr="00E153A3" w:rsidTr="00ED428F">
        <w:trPr>
          <w:trHeight w:val="475"/>
        </w:trPr>
        <w:tc>
          <w:tcPr>
            <w:tcW w:w="3933" w:type="dxa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Personas del grupo familiar que aportan</w:t>
            </w:r>
          </w:p>
        </w:tc>
        <w:tc>
          <w:tcPr>
            <w:tcW w:w="1250" w:type="dxa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VALOR</w:t>
            </w:r>
          </w:p>
        </w:tc>
        <w:tc>
          <w:tcPr>
            <w:tcW w:w="3900" w:type="dxa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DETALLE</w:t>
            </w:r>
          </w:p>
        </w:tc>
        <w:tc>
          <w:tcPr>
            <w:tcW w:w="1692" w:type="dxa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VALOR</w:t>
            </w:r>
          </w:p>
        </w:tc>
      </w:tr>
      <w:tr w:rsidR="009A6142" w:rsidRPr="00E153A3" w:rsidTr="00ED428F">
        <w:trPr>
          <w:trHeight w:val="258"/>
        </w:trPr>
        <w:tc>
          <w:tcPr>
            <w:tcW w:w="3933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90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692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475"/>
        </w:trPr>
        <w:tc>
          <w:tcPr>
            <w:tcW w:w="3933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90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692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451"/>
        </w:trPr>
        <w:tc>
          <w:tcPr>
            <w:tcW w:w="3933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90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692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475"/>
        </w:trPr>
        <w:tc>
          <w:tcPr>
            <w:tcW w:w="3933" w:type="dxa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lastRenderedPageBreak/>
              <w:t>Subsidio público o privado</w:t>
            </w:r>
          </w:p>
        </w:tc>
        <w:tc>
          <w:tcPr>
            <w:tcW w:w="125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90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692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475"/>
        </w:trPr>
        <w:tc>
          <w:tcPr>
            <w:tcW w:w="3933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90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692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475"/>
        </w:trPr>
        <w:tc>
          <w:tcPr>
            <w:tcW w:w="3933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25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90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1692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ED428F">
        <w:trPr>
          <w:trHeight w:val="451"/>
        </w:trPr>
        <w:tc>
          <w:tcPr>
            <w:tcW w:w="3933" w:type="dxa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 xml:space="preserve">                                                                 TOTAL</w:t>
            </w:r>
          </w:p>
        </w:tc>
        <w:tc>
          <w:tcPr>
            <w:tcW w:w="1250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  <w:tc>
          <w:tcPr>
            <w:tcW w:w="3900" w:type="dxa"/>
            <w:shd w:val="clear" w:color="auto" w:fill="auto"/>
          </w:tcPr>
          <w:p w:rsidR="009A6142" w:rsidRPr="00E153A3" w:rsidRDefault="009A6142" w:rsidP="00FA721A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 xml:space="preserve">                                                             TOTAL</w:t>
            </w:r>
          </w:p>
        </w:tc>
        <w:tc>
          <w:tcPr>
            <w:tcW w:w="1692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</w:tbl>
    <w:p w:rsidR="009A6142" w:rsidRPr="00E153A3" w:rsidRDefault="009A6142" w:rsidP="009A6142">
      <w:pPr>
        <w:rPr>
          <w:rFonts w:cstheme="minorHAnsi"/>
          <w:color w:val="002060"/>
        </w:rPr>
      </w:pPr>
    </w:p>
    <w:p w:rsidR="009A6142" w:rsidRPr="00024285" w:rsidRDefault="009A6142" w:rsidP="00024285">
      <w:pPr>
        <w:pStyle w:val="Prrafodelista"/>
        <w:numPr>
          <w:ilvl w:val="0"/>
          <w:numId w:val="14"/>
        </w:numPr>
        <w:rPr>
          <w:rFonts w:cstheme="minorHAnsi"/>
          <w:color w:val="002060"/>
        </w:rPr>
      </w:pPr>
      <w:r w:rsidRPr="00024285">
        <w:rPr>
          <w:rFonts w:cstheme="minorHAnsi"/>
          <w:b/>
          <w:color w:val="002060"/>
          <w:u w:val="single"/>
        </w:rPr>
        <w:t>CRITERIO DE LA EVALUACIÓN SOCIAL</w:t>
      </w:r>
      <w:r w:rsidRPr="00024285">
        <w:rPr>
          <w:rFonts w:cstheme="minorHAnsi"/>
          <w:b/>
          <w:color w:val="002060"/>
        </w:rPr>
        <w:t xml:space="preserve"> </w:t>
      </w:r>
    </w:p>
    <w:tbl>
      <w:tblPr>
        <w:tblStyle w:val="Tablaconcuadrcula"/>
        <w:tblW w:w="10730" w:type="dxa"/>
        <w:tblInd w:w="-98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30"/>
      </w:tblGrid>
      <w:tr w:rsidR="009A6142" w:rsidRPr="00E153A3" w:rsidTr="00ED428F">
        <w:tc>
          <w:tcPr>
            <w:tcW w:w="10730" w:type="dxa"/>
          </w:tcPr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  <w:p w:rsidR="009A6142" w:rsidRPr="00E153A3" w:rsidRDefault="009A6142" w:rsidP="00FA721A">
            <w:pPr>
              <w:rPr>
                <w:rFonts w:cstheme="minorHAnsi"/>
                <w:color w:val="002060"/>
              </w:rPr>
            </w:pPr>
          </w:p>
        </w:tc>
      </w:tr>
    </w:tbl>
    <w:p w:rsidR="009A6142" w:rsidRPr="00E153A3" w:rsidRDefault="009A6142" w:rsidP="009A6142">
      <w:pPr>
        <w:rPr>
          <w:rFonts w:cstheme="minorHAnsi"/>
          <w:color w:val="002060"/>
        </w:rPr>
      </w:pPr>
    </w:p>
    <w:tbl>
      <w:tblPr>
        <w:tblW w:w="9253" w:type="dxa"/>
        <w:tblInd w:w="-2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4626"/>
        <w:gridCol w:w="4627"/>
      </w:tblGrid>
      <w:tr w:rsidR="009A6142" w:rsidRPr="00E153A3" w:rsidTr="001A7C47">
        <w:trPr>
          <w:trHeight w:val="57"/>
        </w:trPr>
        <w:tc>
          <w:tcPr>
            <w:tcW w:w="4626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NOMBRE Y APELLIDO DE QUIEN LLENA LA FICHA</w:t>
            </w:r>
          </w:p>
        </w:tc>
        <w:tc>
          <w:tcPr>
            <w:tcW w:w="462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1A7C47">
        <w:trPr>
          <w:trHeight w:val="57"/>
        </w:trPr>
        <w:tc>
          <w:tcPr>
            <w:tcW w:w="4626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CARGO</w:t>
            </w:r>
          </w:p>
        </w:tc>
        <w:tc>
          <w:tcPr>
            <w:tcW w:w="462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1A7C47">
        <w:trPr>
          <w:trHeight w:val="57"/>
        </w:trPr>
        <w:tc>
          <w:tcPr>
            <w:tcW w:w="4626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FECHA DE ELABORACIÓN</w:t>
            </w:r>
          </w:p>
        </w:tc>
        <w:tc>
          <w:tcPr>
            <w:tcW w:w="462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9A6142" w:rsidRPr="00E153A3" w:rsidTr="001A7C47">
        <w:trPr>
          <w:trHeight w:val="57"/>
        </w:trPr>
        <w:tc>
          <w:tcPr>
            <w:tcW w:w="4626" w:type="dxa"/>
            <w:shd w:val="clear" w:color="auto" w:fill="auto"/>
          </w:tcPr>
          <w:p w:rsidR="009A6142" w:rsidRPr="00E153A3" w:rsidRDefault="009A6142" w:rsidP="00FA721A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FIRMA</w:t>
            </w:r>
          </w:p>
        </w:tc>
        <w:tc>
          <w:tcPr>
            <w:tcW w:w="4627" w:type="dxa"/>
            <w:shd w:val="clear" w:color="auto" w:fill="auto"/>
          </w:tcPr>
          <w:p w:rsidR="009A6142" w:rsidRPr="00E153A3" w:rsidRDefault="009A6142" w:rsidP="00FA721A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</w:tbl>
    <w:p w:rsidR="009A6142" w:rsidRPr="00E153A3" w:rsidRDefault="009A6142" w:rsidP="009A6142">
      <w:pPr>
        <w:spacing w:line="240" w:lineRule="auto"/>
        <w:jc w:val="both"/>
        <w:rPr>
          <w:rFonts w:cstheme="minorHAnsi"/>
          <w:b/>
          <w:color w:val="002060"/>
        </w:rPr>
      </w:pPr>
    </w:p>
    <w:p w:rsidR="00143A95" w:rsidRDefault="00143A95" w:rsidP="00143A95">
      <w:pPr>
        <w:jc w:val="center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>MUCHAS GRACIAS POR SU COLABORACIÓN</w:t>
      </w: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ED428F" w:rsidRDefault="00ED428F" w:rsidP="009A6142">
      <w:pPr>
        <w:rPr>
          <w:rFonts w:cstheme="minorHAnsi"/>
          <w:b/>
          <w:color w:val="002060"/>
        </w:rPr>
      </w:pPr>
    </w:p>
    <w:p w:rsidR="006E1F23" w:rsidRDefault="006E1F23" w:rsidP="009A6142">
      <w:pPr>
        <w:rPr>
          <w:rFonts w:cstheme="minorHAnsi"/>
          <w:b/>
          <w:color w:val="002060"/>
        </w:rPr>
      </w:pPr>
    </w:p>
    <w:tbl>
      <w:tblPr>
        <w:tblStyle w:val="Tablaconcuadrcula"/>
        <w:tblW w:w="9923" w:type="dxa"/>
        <w:tblInd w:w="-60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A6142" w:rsidRPr="007A2250" w:rsidTr="000874B8">
        <w:tc>
          <w:tcPr>
            <w:tcW w:w="9923" w:type="dxa"/>
          </w:tcPr>
          <w:p w:rsidR="00595E49" w:rsidRPr="007A2250" w:rsidRDefault="00595E49" w:rsidP="007C6FB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9A6142" w:rsidRPr="007A2250" w:rsidTr="000874B8">
        <w:tc>
          <w:tcPr>
            <w:tcW w:w="9923" w:type="dxa"/>
          </w:tcPr>
          <w:p w:rsidR="009A6142" w:rsidRPr="007A2250" w:rsidRDefault="009A6142" w:rsidP="00FA721A">
            <w:pPr>
              <w:jc w:val="both"/>
              <w:rPr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Importante: </w:t>
            </w:r>
            <w:r w:rsidRPr="007A2250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</w:rPr>
            </w:pPr>
          </w:p>
          <w:p w:rsidR="006E1F23" w:rsidRDefault="009A6142" w:rsidP="00FA721A">
            <w:p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 xml:space="preserve">La </w:t>
            </w:r>
            <w:r w:rsidRPr="007A2250">
              <w:rPr>
                <w:b/>
                <w:i/>
                <w:color w:val="002060"/>
              </w:rPr>
              <w:t>Ficha</w:t>
            </w:r>
            <w:r>
              <w:rPr>
                <w:b/>
                <w:i/>
                <w:color w:val="002060"/>
              </w:rPr>
              <w:t xml:space="preserve"> </w:t>
            </w:r>
            <w:r w:rsidR="00673CE1">
              <w:rPr>
                <w:b/>
                <w:i/>
                <w:color w:val="002060"/>
              </w:rPr>
              <w:t xml:space="preserve">Social </w:t>
            </w:r>
            <w:r w:rsidR="000874B8">
              <w:rPr>
                <w:b/>
                <w:i/>
                <w:color w:val="002060"/>
              </w:rPr>
              <w:t xml:space="preserve">Familias Acogientes </w:t>
            </w:r>
            <w:r w:rsidR="000874B8" w:rsidRPr="006E1F23">
              <w:rPr>
                <w:b/>
                <w:i/>
                <w:color w:val="002060"/>
              </w:rPr>
              <w:t>Postulantes</w:t>
            </w:r>
            <w:r w:rsidRPr="007A2250">
              <w:rPr>
                <w:i/>
                <w:color w:val="002060"/>
              </w:rPr>
              <w:t xml:space="preserve"> tiene relevancia por ser </w:t>
            </w:r>
            <w:r w:rsidR="006E1F23">
              <w:rPr>
                <w:i/>
                <w:color w:val="002060"/>
              </w:rPr>
              <w:t>el primer paso del estudio familiar</w:t>
            </w:r>
            <w:r w:rsidRPr="007A2250">
              <w:rPr>
                <w:i/>
                <w:color w:val="002060"/>
              </w:rPr>
              <w:t>,</w:t>
            </w:r>
            <w:r w:rsidR="006E1F23">
              <w:rPr>
                <w:i/>
                <w:color w:val="002060"/>
              </w:rPr>
              <w:t xml:space="preserve"> que permitirá tener información completa y significativa sobre la situación social de la persona/familia postulante y que, a su vez permitirá valorar la continuidad o no en el proceso. </w:t>
            </w:r>
          </w:p>
          <w:p w:rsidR="009A6142" w:rsidRPr="007A2250" w:rsidRDefault="006E1F23" w:rsidP="00FA721A">
            <w:p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En este proceso de investigación</w:t>
            </w:r>
            <w:r w:rsidR="009A6142" w:rsidRPr="007A2250">
              <w:rPr>
                <w:i/>
                <w:color w:val="002060"/>
              </w:rPr>
              <w:t xml:space="preserve"> es de suma importancia la capacidad profesio</w:t>
            </w:r>
            <w:r>
              <w:rPr>
                <w:i/>
                <w:color w:val="002060"/>
              </w:rPr>
              <w:t>nal y humana de los profesionales</w:t>
            </w:r>
            <w:r w:rsidR="009A6142" w:rsidRPr="007A2250">
              <w:rPr>
                <w:i/>
                <w:color w:val="002060"/>
              </w:rPr>
              <w:t xml:space="preserve">, que tienen la responsabilidad de brindar a los </w:t>
            </w:r>
            <w:r>
              <w:rPr>
                <w:i/>
                <w:color w:val="002060"/>
              </w:rPr>
              <w:t>postulantes</w:t>
            </w:r>
            <w:r w:rsidR="009A6142" w:rsidRPr="007A2250">
              <w:rPr>
                <w:i/>
                <w:color w:val="002060"/>
              </w:rPr>
              <w:t xml:space="preserve"> y sus familias</w:t>
            </w:r>
            <w:r>
              <w:rPr>
                <w:i/>
                <w:color w:val="002060"/>
              </w:rPr>
              <w:t>,</w:t>
            </w:r>
            <w:r w:rsidR="009A6142" w:rsidRPr="007A2250">
              <w:rPr>
                <w:i/>
                <w:color w:val="002060"/>
              </w:rPr>
              <w:t xml:space="preserve"> un buen trato y sobre todo </w:t>
            </w:r>
            <w:r>
              <w:rPr>
                <w:i/>
                <w:color w:val="002060"/>
              </w:rPr>
              <w:t>información veraz y oportuna acerca del programa de Acogimiento Familiar.</w:t>
            </w:r>
            <w:r w:rsidR="009A6142" w:rsidRPr="007A2250">
              <w:rPr>
                <w:i/>
                <w:color w:val="002060"/>
              </w:rPr>
              <w:t xml:space="preserve"> 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</w:rPr>
            </w:pPr>
          </w:p>
          <w:p w:rsidR="009A6142" w:rsidRPr="007A2250" w:rsidRDefault="009A6142" w:rsidP="00FA721A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</w:rPr>
            </w:pPr>
          </w:p>
        </w:tc>
      </w:tr>
      <w:tr w:rsidR="009A6142" w:rsidRPr="007A2250" w:rsidTr="000874B8">
        <w:tc>
          <w:tcPr>
            <w:tcW w:w="9923" w:type="dxa"/>
          </w:tcPr>
          <w:p w:rsidR="009A6142" w:rsidRPr="007A2250" w:rsidRDefault="009A6142" w:rsidP="00FA721A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:rsidR="009A6142" w:rsidRPr="007A2250" w:rsidRDefault="009A6142" w:rsidP="00FA721A">
            <w:pPr>
              <w:jc w:val="both"/>
              <w:rPr>
                <w:b/>
                <w:i/>
                <w:color w:val="002060"/>
              </w:rPr>
            </w:pPr>
          </w:p>
          <w:p w:rsidR="007C6FB4" w:rsidRPr="005B2AE5" w:rsidRDefault="007C6FB4" w:rsidP="007C6FB4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7C6FB4" w:rsidRPr="007A2250" w:rsidRDefault="007C6FB4" w:rsidP="007C6FB4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7C6FB4" w:rsidRDefault="007C6FB4" w:rsidP="007C6FB4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7C6FB4" w:rsidRPr="007A2250" w:rsidRDefault="007C6FB4" w:rsidP="007C6FB4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por……………., o la Sra. …… refiere que…………….etc. </w:t>
            </w:r>
          </w:p>
          <w:p w:rsidR="007C6FB4" w:rsidRPr="007A2250" w:rsidRDefault="007C6FB4" w:rsidP="007C6FB4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7C6FB4" w:rsidRPr="007A2250" w:rsidRDefault="007C6FB4" w:rsidP="007C6FB4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7C6FB4" w:rsidRPr="007A2250" w:rsidRDefault="007C6FB4" w:rsidP="007C6FB4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7C6FB4" w:rsidRPr="007A2250" w:rsidRDefault="007C6FB4" w:rsidP="007C6FB4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 señora, lo que usted me dijo es ………. ¿estoy entendiendo bien?</w:t>
            </w:r>
          </w:p>
          <w:p w:rsidR="009A6142" w:rsidRPr="007A2250" w:rsidRDefault="009A6142" w:rsidP="00FA721A">
            <w:pPr>
              <w:pStyle w:val="Prrafodelista"/>
              <w:jc w:val="both"/>
              <w:rPr>
                <w:i/>
                <w:color w:val="002060"/>
              </w:rPr>
            </w:pPr>
          </w:p>
        </w:tc>
      </w:tr>
      <w:tr w:rsidR="009A6142" w:rsidRPr="007A2250" w:rsidTr="000874B8">
        <w:tc>
          <w:tcPr>
            <w:tcW w:w="9923" w:type="dxa"/>
          </w:tcPr>
          <w:p w:rsidR="009A6142" w:rsidRPr="007A2250" w:rsidRDefault="005E0E8B" w:rsidP="00FA721A">
            <w:pPr>
              <w:spacing w:after="160"/>
              <w:jc w:val="both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PUNTO 1.</w:t>
            </w:r>
            <w:r w:rsidR="009A6142" w:rsidRPr="007A2250">
              <w:rPr>
                <w:color w:val="002060"/>
                <w:szCs w:val="20"/>
              </w:rPr>
              <w:t xml:space="preserve"> </w:t>
            </w:r>
            <w:r>
              <w:rPr>
                <w:b/>
                <w:color w:val="002060"/>
                <w:szCs w:val="20"/>
                <w:u w:val="single"/>
              </w:rPr>
              <w:t>APELLIDOS DE LA PERSONA / FAMILIA POSTULANTE</w:t>
            </w:r>
            <w:r w:rsidR="009A6142" w:rsidRPr="007A2250">
              <w:rPr>
                <w:b/>
                <w:color w:val="002060"/>
                <w:szCs w:val="20"/>
              </w:rPr>
              <w:t xml:space="preserve"> </w:t>
            </w:r>
          </w:p>
          <w:p w:rsidR="009A6142" w:rsidRDefault="009A6142" w:rsidP="005E0E8B">
            <w:pPr>
              <w:jc w:val="both"/>
              <w:rPr>
                <w:color w:val="002060"/>
                <w:szCs w:val="20"/>
              </w:rPr>
            </w:pPr>
            <w:r w:rsidRPr="005E0E8B">
              <w:rPr>
                <w:color w:val="002060"/>
                <w:szCs w:val="20"/>
              </w:rPr>
              <w:t xml:space="preserve">Anotar los apellidos de la </w:t>
            </w:r>
            <w:r w:rsidR="005E0E8B">
              <w:rPr>
                <w:color w:val="002060"/>
                <w:szCs w:val="20"/>
              </w:rPr>
              <w:t xml:space="preserve">persona o familia postulante. </w:t>
            </w:r>
          </w:p>
          <w:p w:rsidR="005E0E8B" w:rsidRDefault="005E0E8B" w:rsidP="005E0E8B">
            <w:pPr>
              <w:jc w:val="both"/>
              <w:rPr>
                <w:color w:val="002060"/>
                <w:szCs w:val="20"/>
              </w:rPr>
            </w:pPr>
          </w:p>
          <w:p w:rsidR="005E0E8B" w:rsidRDefault="005E0E8B" w:rsidP="005E0E8B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5E0E8B">
              <w:rPr>
                <w:b/>
                <w:color w:val="002060"/>
                <w:szCs w:val="20"/>
              </w:rPr>
              <w:t xml:space="preserve">PUNTO 2. </w:t>
            </w:r>
            <w:r w:rsidRPr="005E0E8B">
              <w:rPr>
                <w:b/>
                <w:color w:val="002060"/>
                <w:szCs w:val="20"/>
                <w:u w:val="single"/>
              </w:rPr>
              <w:t>DATOS DE FAMILIA</w:t>
            </w:r>
          </w:p>
          <w:p w:rsidR="005E0E8B" w:rsidRDefault="005E0E8B" w:rsidP="005E0E8B">
            <w:pPr>
              <w:jc w:val="both"/>
              <w:rPr>
                <w:b/>
                <w:color w:val="002060"/>
                <w:szCs w:val="20"/>
                <w:u w:val="single"/>
              </w:rPr>
            </w:pPr>
          </w:p>
          <w:p w:rsidR="005E0E8B" w:rsidRDefault="005E0E8B" w:rsidP="005E0E8B">
            <w:pPr>
              <w:jc w:val="both"/>
              <w:rPr>
                <w:color w:val="002060"/>
                <w:szCs w:val="20"/>
              </w:rPr>
            </w:pPr>
            <w:r w:rsidRPr="005E0E8B">
              <w:rPr>
                <w:color w:val="002060"/>
                <w:szCs w:val="20"/>
              </w:rPr>
              <w:t>En el siguiente cuadro</w:t>
            </w:r>
            <w:r>
              <w:rPr>
                <w:color w:val="002060"/>
                <w:szCs w:val="20"/>
              </w:rPr>
              <w:t>, anotar, en cada columna lo solicitado, por ejemplo:</w:t>
            </w:r>
          </w:p>
          <w:p w:rsidR="007C6FB4" w:rsidRDefault="007C6FB4" w:rsidP="005E0E8B">
            <w:pPr>
              <w:jc w:val="both"/>
              <w:rPr>
                <w:color w:val="002060"/>
                <w:szCs w:val="20"/>
              </w:rPr>
            </w:pPr>
          </w:p>
          <w:p w:rsidR="007C6FB4" w:rsidRDefault="007C6FB4" w:rsidP="005E0E8B">
            <w:pPr>
              <w:jc w:val="both"/>
              <w:rPr>
                <w:color w:val="002060"/>
                <w:szCs w:val="20"/>
              </w:rPr>
            </w:pPr>
          </w:p>
          <w:p w:rsidR="007C6FB4" w:rsidRDefault="007C6FB4" w:rsidP="005E0E8B">
            <w:pPr>
              <w:jc w:val="both"/>
              <w:rPr>
                <w:color w:val="002060"/>
                <w:szCs w:val="20"/>
              </w:rPr>
            </w:pPr>
          </w:p>
          <w:p w:rsidR="007C6FB4" w:rsidRDefault="007C6FB4" w:rsidP="005E0E8B">
            <w:pPr>
              <w:jc w:val="both"/>
              <w:rPr>
                <w:color w:val="002060"/>
                <w:szCs w:val="20"/>
              </w:rPr>
            </w:pPr>
          </w:p>
          <w:p w:rsidR="007C6FB4" w:rsidRDefault="007C6FB4" w:rsidP="005E0E8B">
            <w:pPr>
              <w:jc w:val="both"/>
              <w:rPr>
                <w:color w:val="002060"/>
                <w:szCs w:val="20"/>
              </w:rPr>
            </w:pPr>
          </w:p>
          <w:p w:rsidR="007C6FB4" w:rsidRDefault="007C6FB4" w:rsidP="005E0E8B">
            <w:pPr>
              <w:jc w:val="both"/>
              <w:rPr>
                <w:color w:val="002060"/>
                <w:szCs w:val="20"/>
              </w:rPr>
            </w:pPr>
          </w:p>
          <w:p w:rsidR="005E0E8B" w:rsidRDefault="005E0E8B" w:rsidP="005E0E8B">
            <w:pPr>
              <w:jc w:val="both"/>
              <w:rPr>
                <w:color w:val="00206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4A0" w:firstRow="1" w:lastRow="0" w:firstColumn="1" w:lastColumn="0" w:noHBand="0" w:noVBand="1"/>
            </w:tblPr>
            <w:tblGrid>
              <w:gridCol w:w="1079"/>
              <w:gridCol w:w="1246"/>
              <w:gridCol w:w="672"/>
              <w:gridCol w:w="872"/>
              <w:gridCol w:w="1232"/>
              <w:gridCol w:w="1184"/>
              <w:gridCol w:w="929"/>
              <w:gridCol w:w="1414"/>
              <w:gridCol w:w="1069"/>
            </w:tblGrid>
            <w:tr w:rsidR="00595E49" w:rsidTr="00595E49">
              <w:tc>
                <w:tcPr>
                  <w:tcW w:w="1117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lastRenderedPageBreak/>
                    <w:t>Nombres y Apellidos</w:t>
                  </w:r>
                </w:p>
              </w:tc>
              <w:tc>
                <w:tcPr>
                  <w:tcW w:w="1246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Lugar y fecha de nacimiento</w:t>
                  </w:r>
                </w:p>
              </w:tc>
              <w:tc>
                <w:tcPr>
                  <w:tcW w:w="682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Edad</w:t>
                  </w:r>
                </w:p>
              </w:tc>
              <w:tc>
                <w:tcPr>
                  <w:tcW w:w="909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Estado Civil</w:t>
                  </w:r>
                </w:p>
              </w:tc>
              <w:tc>
                <w:tcPr>
                  <w:tcW w:w="1246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Instrucción</w:t>
                  </w:r>
                </w:p>
              </w:tc>
              <w:tc>
                <w:tcPr>
                  <w:tcW w:w="1184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Ocupación</w:t>
                  </w:r>
                </w:p>
              </w:tc>
              <w:tc>
                <w:tcPr>
                  <w:tcW w:w="937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Etnia</w:t>
                  </w:r>
                </w:p>
              </w:tc>
              <w:tc>
                <w:tcPr>
                  <w:tcW w:w="963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b/>
                      <w:color w:val="002060"/>
                    </w:rPr>
                  </w:pPr>
                  <w:r>
                    <w:rPr>
                      <w:rFonts w:cstheme="minorHAnsi"/>
                      <w:b/>
                      <w:color w:val="002060"/>
                    </w:rPr>
                    <w:t>Nacionalidad</w:t>
                  </w:r>
                </w:p>
              </w:tc>
              <w:tc>
                <w:tcPr>
                  <w:tcW w:w="1413" w:type="dxa"/>
                </w:tcPr>
                <w:p w:rsidR="00595E49" w:rsidRPr="00E153A3" w:rsidRDefault="00595E49" w:rsidP="005E0E8B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Religión</w:t>
                  </w:r>
                </w:p>
              </w:tc>
            </w:tr>
            <w:tr w:rsidR="00595E49" w:rsidTr="00595E49">
              <w:tc>
                <w:tcPr>
                  <w:tcW w:w="1117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Julio Andrés</w:t>
                  </w:r>
                </w:p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León Marín</w:t>
                  </w:r>
                </w:p>
              </w:tc>
              <w:tc>
                <w:tcPr>
                  <w:tcW w:w="1246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Ibarra, 12 de diciembre del 2010</w:t>
                  </w:r>
                </w:p>
              </w:tc>
              <w:tc>
                <w:tcPr>
                  <w:tcW w:w="682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8 años</w:t>
                  </w:r>
                </w:p>
              </w:tc>
              <w:tc>
                <w:tcPr>
                  <w:tcW w:w="909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Soltero</w:t>
                  </w:r>
                </w:p>
              </w:tc>
              <w:tc>
                <w:tcPr>
                  <w:tcW w:w="1246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Primaria</w:t>
                  </w:r>
                </w:p>
              </w:tc>
              <w:tc>
                <w:tcPr>
                  <w:tcW w:w="1184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Estudiante</w:t>
                  </w:r>
                </w:p>
              </w:tc>
              <w:tc>
                <w:tcPr>
                  <w:tcW w:w="937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Mestizo</w:t>
                  </w:r>
                </w:p>
              </w:tc>
              <w:tc>
                <w:tcPr>
                  <w:tcW w:w="963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>Ecuatoriana</w:t>
                  </w:r>
                </w:p>
              </w:tc>
              <w:tc>
                <w:tcPr>
                  <w:tcW w:w="1413" w:type="dxa"/>
                </w:tcPr>
                <w:p w:rsidR="00595E49" w:rsidRDefault="00595E49" w:rsidP="005E0E8B">
                  <w:pPr>
                    <w:jc w:val="both"/>
                    <w:rPr>
                      <w:color w:val="002060"/>
                      <w:szCs w:val="20"/>
                    </w:rPr>
                  </w:pPr>
                  <w:r>
                    <w:rPr>
                      <w:color w:val="002060"/>
                      <w:szCs w:val="20"/>
                    </w:rPr>
                    <w:t xml:space="preserve">Católica </w:t>
                  </w:r>
                </w:p>
              </w:tc>
            </w:tr>
          </w:tbl>
          <w:p w:rsidR="005E0E8B" w:rsidRDefault="005E0E8B" w:rsidP="005E0E8B">
            <w:pPr>
              <w:jc w:val="both"/>
              <w:rPr>
                <w:color w:val="002060"/>
                <w:szCs w:val="20"/>
              </w:rPr>
            </w:pPr>
          </w:p>
          <w:p w:rsidR="00200187" w:rsidRPr="00200187" w:rsidRDefault="00200187" w:rsidP="005E0E8B">
            <w:pPr>
              <w:jc w:val="both"/>
              <w:rPr>
                <w:b/>
                <w:color w:val="002060"/>
                <w:szCs w:val="20"/>
              </w:rPr>
            </w:pPr>
            <w:r w:rsidRPr="00200187">
              <w:rPr>
                <w:b/>
                <w:color w:val="002060"/>
                <w:szCs w:val="20"/>
              </w:rPr>
              <w:t>2.1 Observaciones</w:t>
            </w:r>
          </w:p>
          <w:p w:rsidR="00200187" w:rsidRDefault="00200187" w:rsidP="005E0E8B">
            <w:pPr>
              <w:jc w:val="both"/>
              <w:rPr>
                <w:color w:val="002060"/>
                <w:szCs w:val="20"/>
              </w:rPr>
            </w:pPr>
          </w:p>
          <w:p w:rsidR="00595E49" w:rsidRDefault="00200187" w:rsidP="00595E49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Anotar, en el caso que exista algún punto significativo del cuadro anterior. </w:t>
            </w:r>
          </w:p>
          <w:p w:rsidR="009A6142" w:rsidRPr="00595E49" w:rsidRDefault="00595E49" w:rsidP="00595E49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200187" w:rsidRPr="00200187">
              <w:rPr>
                <w:rFonts w:cstheme="minorHAnsi"/>
                <w:b/>
                <w:i/>
                <w:color w:val="002060"/>
              </w:rPr>
              <w:t xml:space="preserve">PUNTO 3. </w:t>
            </w:r>
            <w:r w:rsidR="00200187" w:rsidRPr="00200187">
              <w:rPr>
                <w:rFonts w:cstheme="minorHAnsi"/>
                <w:b/>
                <w:i/>
                <w:color w:val="002060"/>
                <w:u w:val="single"/>
              </w:rPr>
              <w:t>GENOGRAMA</w:t>
            </w:r>
          </w:p>
          <w:p w:rsidR="009A6142" w:rsidRPr="007A2250" w:rsidRDefault="009A6142" w:rsidP="00FA721A">
            <w:pPr>
              <w:jc w:val="both"/>
              <w:rPr>
                <w:b/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En el caso de la entrevista, dibujar el genograma, junto a la familia, de al menos 3 generaciones</w:t>
            </w:r>
            <w:r w:rsidR="00051DCD">
              <w:rPr>
                <w:b/>
                <w:i/>
                <w:color w:val="002060"/>
                <w:szCs w:val="20"/>
              </w:rPr>
              <w:t xml:space="preserve">, luego elaborarlo </w:t>
            </w:r>
            <w:r w:rsidR="00D613FC">
              <w:rPr>
                <w:b/>
                <w:i/>
                <w:color w:val="002060"/>
                <w:szCs w:val="20"/>
              </w:rPr>
              <w:t>e</w:t>
            </w:r>
            <w:r w:rsidRPr="007A2250">
              <w:rPr>
                <w:b/>
                <w:color w:val="002060"/>
                <w:szCs w:val="20"/>
              </w:rPr>
              <w:t xml:space="preserve">n el programa GENOPRO, copiarlo y pegarlo en el formato digital de la actual ficha. 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En este punto, es importante la creatividad del o la profesional, quienes buscarán una manera participativa/creativa para realizar este esquema, por ejemplo: Dibujo en un papelote.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 xml:space="preserve">3.1 </w:t>
            </w:r>
            <w:r w:rsidRPr="007A2250">
              <w:rPr>
                <w:rFonts w:cstheme="minorHAnsi"/>
                <w:b/>
                <w:color w:val="002060"/>
              </w:rPr>
              <w:t>Aspectos relevantes sobre las relaciones familiares</w:t>
            </w:r>
          </w:p>
          <w:p w:rsidR="009A6142" w:rsidRPr="007A2250" w:rsidRDefault="009A6142" w:rsidP="00FA721A">
            <w:pPr>
              <w:jc w:val="both"/>
              <w:rPr>
                <w:b/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En este punto es importante escribir lo que significa el mapa familiar, es decir una descripción de las relaciones y situaciones familiares de relevancia para el proceso. De preferencia ubicarla por sub sistemas (Terapia Familiar Sistémica), por ejemplo: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D20D0D" w:rsidRDefault="009A6142" w:rsidP="009A6142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A nivel Conyugal:</w:t>
            </w:r>
            <w:r w:rsidRPr="007A2250">
              <w:rPr>
                <w:color w:val="002060"/>
                <w:szCs w:val="20"/>
              </w:rPr>
              <w:t xml:space="preserve"> Describir técnicamente la relación y los antecedentes entre los padres, por ejemplo: </w:t>
            </w:r>
            <w:r w:rsidRPr="00D20D0D">
              <w:rPr>
                <w:i/>
                <w:color w:val="002060"/>
                <w:szCs w:val="20"/>
              </w:rPr>
              <w:t>Familia monoparental debido</w:t>
            </w:r>
            <w:r w:rsidR="00D20D0D">
              <w:rPr>
                <w:i/>
                <w:color w:val="002060"/>
                <w:szCs w:val="20"/>
              </w:rPr>
              <w:t xml:space="preserve"> a separación de los padres, el señor YYY y la señora XXX. L</w:t>
            </w:r>
            <w:r w:rsidRPr="00D20D0D">
              <w:rPr>
                <w:i/>
                <w:color w:val="002060"/>
                <w:szCs w:val="20"/>
              </w:rPr>
              <w:t>a relación entre XX y YY</w:t>
            </w:r>
            <w:r w:rsidR="00D20D0D">
              <w:rPr>
                <w:i/>
                <w:color w:val="002060"/>
                <w:szCs w:val="20"/>
              </w:rPr>
              <w:t xml:space="preserve"> se denota como armónica, a pesar de la separación ……. etc. 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D20D0D" w:rsidRDefault="009A6142" w:rsidP="009A6142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 xml:space="preserve">A nivel </w:t>
            </w:r>
            <w:r w:rsidR="00D20D0D">
              <w:rPr>
                <w:b/>
                <w:color w:val="002060"/>
                <w:szCs w:val="20"/>
              </w:rPr>
              <w:t>Parental</w:t>
            </w:r>
            <w:r w:rsidRPr="007A2250">
              <w:rPr>
                <w:b/>
                <w:color w:val="002060"/>
                <w:szCs w:val="20"/>
              </w:rPr>
              <w:t>:</w:t>
            </w:r>
            <w:r w:rsidRPr="007A2250">
              <w:rPr>
                <w:color w:val="002060"/>
                <w:szCs w:val="20"/>
              </w:rPr>
              <w:t xml:space="preserve"> Describi</w:t>
            </w:r>
            <w:r w:rsidR="00D20D0D">
              <w:rPr>
                <w:color w:val="002060"/>
                <w:szCs w:val="20"/>
              </w:rPr>
              <w:t>r técnicamente las habilidades parentales y marentales, así como las necesidades específicas en la crianza de los hijos</w:t>
            </w:r>
            <w:r w:rsidRPr="007A2250">
              <w:rPr>
                <w:color w:val="002060"/>
                <w:szCs w:val="20"/>
              </w:rPr>
              <w:t xml:space="preserve">, por ejemplo: </w:t>
            </w:r>
            <w:r w:rsidR="00D20D0D">
              <w:rPr>
                <w:i/>
                <w:color w:val="002060"/>
                <w:szCs w:val="20"/>
              </w:rPr>
              <w:t xml:space="preserve">Tanto el padre como la madre poseen habilidades asertivas de crianza de los hijos, distribuyendo sus roles y manteniendo una activa comunicación………. Etc. 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D20D0D" w:rsidRDefault="009A6142" w:rsidP="004B2189">
            <w:pPr>
              <w:pStyle w:val="Prrafodelista"/>
              <w:numPr>
                <w:ilvl w:val="0"/>
                <w:numId w:val="8"/>
              </w:numPr>
              <w:jc w:val="both"/>
              <w:rPr>
                <w:color w:val="002060"/>
                <w:szCs w:val="20"/>
              </w:rPr>
            </w:pPr>
            <w:r w:rsidRPr="00D20D0D">
              <w:rPr>
                <w:b/>
                <w:color w:val="002060"/>
                <w:szCs w:val="20"/>
              </w:rPr>
              <w:t xml:space="preserve">A nivel </w:t>
            </w:r>
            <w:r w:rsidR="00D20D0D" w:rsidRPr="00D20D0D">
              <w:rPr>
                <w:b/>
                <w:color w:val="002060"/>
                <w:szCs w:val="20"/>
              </w:rPr>
              <w:t>Fraternal</w:t>
            </w:r>
            <w:r w:rsidRPr="00D20D0D">
              <w:rPr>
                <w:b/>
                <w:color w:val="002060"/>
                <w:szCs w:val="20"/>
              </w:rPr>
              <w:t>:</w:t>
            </w:r>
            <w:r w:rsidRPr="00D20D0D">
              <w:rPr>
                <w:color w:val="002060"/>
                <w:szCs w:val="20"/>
              </w:rPr>
              <w:t xml:space="preserve"> Describir técnicamente la relación, roles y antecedentes entre los </w:t>
            </w:r>
            <w:r w:rsidR="00D20D0D" w:rsidRPr="00D20D0D">
              <w:rPr>
                <w:color w:val="002060"/>
                <w:szCs w:val="20"/>
              </w:rPr>
              <w:t xml:space="preserve">hermanos, </w:t>
            </w:r>
            <w:r w:rsidRPr="00D20D0D">
              <w:rPr>
                <w:color w:val="002060"/>
                <w:szCs w:val="20"/>
              </w:rPr>
              <w:t xml:space="preserve">por ejemplo: </w:t>
            </w:r>
            <w:r w:rsidRPr="00D20D0D">
              <w:rPr>
                <w:i/>
                <w:color w:val="002060"/>
                <w:szCs w:val="20"/>
              </w:rPr>
              <w:t>Se evidencia una relación distante</w:t>
            </w:r>
            <w:r w:rsidR="00D20D0D" w:rsidRPr="00D20D0D">
              <w:rPr>
                <w:i/>
                <w:color w:val="002060"/>
                <w:szCs w:val="20"/>
              </w:rPr>
              <w:t xml:space="preserve"> entre el hermano mayor y el resto de sus hermanos, que responde a la diferencia en los ciclos vitales de cada uno………… etc. </w:t>
            </w:r>
            <w:r w:rsidRPr="00D20D0D">
              <w:rPr>
                <w:i/>
                <w:color w:val="002060"/>
                <w:szCs w:val="20"/>
              </w:rPr>
              <w:t xml:space="preserve"> </w:t>
            </w:r>
          </w:p>
          <w:p w:rsidR="00D20D0D" w:rsidRPr="00D20D0D" w:rsidRDefault="00D20D0D" w:rsidP="00D20D0D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9A6142" w:rsidP="009A6142">
            <w:pPr>
              <w:pStyle w:val="Prrafodelista"/>
              <w:numPr>
                <w:ilvl w:val="0"/>
                <w:numId w:val="8"/>
              </w:numPr>
              <w:jc w:val="both"/>
              <w:rPr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A nivel Ampliado (familiar):</w:t>
            </w:r>
            <w:r w:rsidRPr="007A2250">
              <w:rPr>
                <w:color w:val="002060"/>
                <w:szCs w:val="20"/>
              </w:rPr>
              <w:t xml:space="preserve"> Describir técnicamente la relación y antecedentes entre el niño, niña y adolecente con su familia ampl</w:t>
            </w:r>
            <w:r w:rsidR="00283D7C">
              <w:rPr>
                <w:color w:val="002060"/>
                <w:szCs w:val="20"/>
              </w:rPr>
              <w:t xml:space="preserve">iada (relevante), por ejemplo: </w:t>
            </w:r>
            <w:r w:rsidR="00283D7C" w:rsidRPr="00283D7C">
              <w:rPr>
                <w:i/>
                <w:color w:val="002060"/>
                <w:szCs w:val="20"/>
              </w:rPr>
              <w:t>S</w:t>
            </w:r>
            <w:r w:rsidRPr="00283D7C">
              <w:rPr>
                <w:i/>
                <w:color w:val="002060"/>
                <w:szCs w:val="20"/>
              </w:rPr>
              <w:t>e denota una relación cercana entre el niño y su abuela paterna, dado</w:t>
            </w:r>
            <w:r w:rsidR="00283D7C">
              <w:rPr>
                <w:i/>
                <w:color w:val="002060"/>
                <w:szCs w:val="20"/>
              </w:rPr>
              <w:t xml:space="preserve"> que ella lo cuida desde los XX años. S</w:t>
            </w:r>
            <w:r w:rsidRPr="00283D7C">
              <w:rPr>
                <w:i/>
                <w:color w:val="002060"/>
                <w:szCs w:val="20"/>
              </w:rPr>
              <w:t>e evidencia que la madre de la niña mantiene distancia relacional con los padres de su pareja debido a……………</w:t>
            </w:r>
            <w:r w:rsidR="00283D7C">
              <w:rPr>
                <w:i/>
                <w:color w:val="002060"/>
                <w:szCs w:val="20"/>
              </w:rPr>
              <w:t xml:space="preserve">etc. 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051DCD" w:rsidP="00FA721A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>
              <w:rPr>
                <w:b/>
                <w:color w:val="002060"/>
                <w:szCs w:val="20"/>
              </w:rPr>
              <w:t>PUNTO 4.</w:t>
            </w:r>
            <w:r w:rsidR="009A6142" w:rsidRPr="007A2250">
              <w:rPr>
                <w:color w:val="002060"/>
                <w:szCs w:val="20"/>
              </w:rPr>
              <w:t xml:space="preserve"> </w:t>
            </w:r>
            <w:r w:rsidR="009A6142" w:rsidRPr="007A2250">
              <w:rPr>
                <w:b/>
                <w:color w:val="002060"/>
                <w:szCs w:val="20"/>
                <w:u w:val="single"/>
              </w:rPr>
              <w:t>ECO</w:t>
            </w:r>
            <w:r w:rsidR="009A6142">
              <w:rPr>
                <w:b/>
                <w:color w:val="002060"/>
                <w:szCs w:val="20"/>
                <w:u w:val="single"/>
              </w:rPr>
              <w:t>-</w:t>
            </w:r>
            <w:r w:rsidR="009A6142" w:rsidRPr="007A2250">
              <w:rPr>
                <w:b/>
                <w:color w:val="002060"/>
                <w:szCs w:val="20"/>
                <w:u w:val="single"/>
              </w:rPr>
              <w:t>MAPA</w:t>
            </w:r>
          </w:p>
          <w:p w:rsidR="009A6142" w:rsidRPr="007A2250" w:rsidRDefault="009A6142" w:rsidP="00FA721A">
            <w:pPr>
              <w:jc w:val="both"/>
              <w:rPr>
                <w:b/>
                <w:color w:val="002060"/>
                <w:szCs w:val="20"/>
                <w:u w:val="single"/>
              </w:rPr>
            </w:pPr>
          </w:p>
          <w:p w:rsidR="009A6142" w:rsidRPr="007A2250" w:rsidRDefault="009A6142" w:rsidP="00FA721A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En el caso de la primera entrevista, dibujar el eco</w:t>
            </w:r>
            <w:r>
              <w:rPr>
                <w:b/>
                <w:color w:val="002060"/>
                <w:szCs w:val="20"/>
              </w:rPr>
              <w:t>-</w:t>
            </w:r>
            <w:r w:rsidRPr="007A2250">
              <w:rPr>
                <w:b/>
                <w:color w:val="002060"/>
                <w:szCs w:val="20"/>
              </w:rPr>
              <w:t xml:space="preserve">mapa, junto a la familia, tanto de sus redes </w:t>
            </w:r>
            <w:r>
              <w:rPr>
                <w:b/>
                <w:color w:val="002060"/>
                <w:szCs w:val="20"/>
              </w:rPr>
              <w:t>Informales (R.I) como redes F</w:t>
            </w:r>
            <w:r w:rsidRPr="007A2250">
              <w:rPr>
                <w:b/>
                <w:color w:val="002060"/>
                <w:szCs w:val="20"/>
              </w:rPr>
              <w:t xml:space="preserve">ormales </w:t>
            </w:r>
            <w:r>
              <w:rPr>
                <w:b/>
                <w:color w:val="002060"/>
                <w:szCs w:val="20"/>
              </w:rPr>
              <w:t>(R.F</w:t>
            </w:r>
            <w:r w:rsidRPr="007A2250">
              <w:rPr>
                <w:b/>
                <w:color w:val="002060"/>
                <w:szCs w:val="20"/>
              </w:rPr>
              <w:t xml:space="preserve">) y cuando se vaya a redactar el informe definitivo, realizarlo en el esquema </w:t>
            </w:r>
            <w:r w:rsidR="00D613FC">
              <w:rPr>
                <w:b/>
                <w:color w:val="002060"/>
                <w:szCs w:val="20"/>
              </w:rPr>
              <w:t xml:space="preserve">planteado en esta ficha, que </w:t>
            </w:r>
            <w:r w:rsidRPr="007A2250">
              <w:rPr>
                <w:b/>
                <w:color w:val="002060"/>
                <w:szCs w:val="20"/>
              </w:rPr>
              <w:t>puede</w:t>
            </w:r>
            <w:r w:rsidR="00D613FC">
              <w:rPr>
                <w:b/>
                <w:color w:val="002060"/>
                <w:szCs w:val="20"/>
              </w:rPr>
              <w:t xml:space="preserve"> ser editado</w:t>
            </w:r>
            <w:r w:rsidRPr="007A2250">
              <w:rPr>
                <w:b/>
                <w:color w:val="002060"/>
                <w:szCs w:val="20"/>
              </w:rPr>
              <w:t xml:space="preserve"> y llenarlo según corresponda. 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Default="009A6142" w:rsidP="00FA721A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Iniciar desde la familia nuclear (grupo de convivencia), como círculo central y luego empezar con redes </w:t>
            </w:r>
            <w:r w:rsidRPr="007A2250">
              <w:rPr>
                <w:color w:val="002060"/>
                <w:szCs w:val="20"/>
              </w:rPr>
              <w:lastRenderedPageBreak/>
              <w:t>formales, terminando con redes informales.</w:t>
            </w:r>
          </w:p>
          <w:p w:rsidR="00051DCD" w:rsidRDefault="00051DCD" w:rsidP="00FA721A">
            <w:pPr>
              <w:jc w:val="both"/>
              <w:rPr>
                <w:color w:val="002060"/>
                <w:szCs w:val="20"/>
              </w:rPr>
            </w:pPr>
          </w:p>
          <w:p w:rsidR="00051DCD" w:rsidRPr="00051DCD" w:rsidRDefault="00051DCD" w:rsidP="00FA721A">
            <w:pPr>
              <w:jc w:val="both"/>
              <w:rPr>
                <w:b/>
                <w:color w:val="002060"/>
                <w:szCs w:val="20"/>
              </w:rPr>
            </w:pPr>
            <w:r w:rsidRPr="00051DCD">
              <w:rPr>
                <w:b/>
                <w:color w:val="002060"/>
                <w:szCs w:val="20"/>
              </w:rPr>
              <w:t>4.1 Lectura del Ecomapa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b/>
                <w:i/>
                <w:color w:val="002060"/>
                <w:szCs w:val="20"/>
              </w:rPr>
            </w:pPr>
            <w:r w:rsidRPr="007A2250">
              <w:rPr>
                <w:b/>
                <w:i/>
                <w:color w:val="002060"/>
                <w:szCs w:val="20"/>
              </w:rPr>
              <w:t>Preguntas posibles a realizar: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9A6142" w:rsidP="009A6142">
            <w:pPr>
              <w:pStyle w:val="Prrafodelista"/>
              <w:numPr>
                <w:ilvl w:val="0"/>
                <w:numId w:val="9"/>
              </w:num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Para redes informales: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Referente a personas de la comunidad/barrio (no familiares) ¿Con que persona (s) cuenta (n) usted (es) cuando tiene (n) algún inconveniente? </w:t>
            </w:r>
            <w:r w:rsidRPr="007A2250">
              <w:rPr>
                <w:i/>
                <w:color w:val="002060"/>
                <w:szCs w:val="20"/>
              </w:rPr>
              <w:t>Ir anotando en</w:t>
            </w:r>
            <w:r w:rsidR="00051DCD">
              <w:rPr>
                <w:i/>
                <w:color w:val="002060"/>
                <w:szCs w:val="20"/>
              </w:rPr>
              <w:t xml:space="preserve"> las circunferencias del primer</w:t>
            </w:r>
            <w:r w:rsidRPr="007A2250">
              <w:rPr>
                <w:i/>
                <w:color w:val="002060"/>
                <w:szCs w:val="20"/>
              </w:rPr>
              <w:t xml:space="preserve"> círculo</w:t>
            </w:r>
            <w:r w:rsidR="00051DCD">
              <w:rPr>
                <w:i/>
                <w:color w:val="002060"/>
                <w:szCs w:val="20"/>
              </w:rPr>
              <w:t>, después de familia nuclear</w:t>
            </w:r>
            <w:r w:rsidRPr="007A2250">
              <w:rPr>
                <w:i/>
                <w:color w:val="002060"/>
                <w:szCs w:val="20"/>
              </w:rPr>
              <w:t>.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¿Cuál es la relación/situación actual con esta (s) personas?</w:t>
            </w:r>
            <w:r w:rsidRPr="007A2250">
              <w:rPr>
                <w:i/>
                <w:color w:val="002060"/>
                <w:szCs w:val="20"/>
              </w:rPr>
              <w:t xml:space="preserve"> 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  <w:szCs w:val="20"/>
              </w:rPr>
            </w:pPr>
          </w:p>
          <w:p w:rsidR="009A6142" w:rsidRPr="007A2250" w:rsidRDefault="009A6142" w:rsidP="009A6142">
            <w:pPr>
              <w:pStyle w:val="Prrafodelista"/>
              <w:numPr>
                <w:ilvl w:val="0"/>
                <w:numId w:val="9"/>
              </w:num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Para redes formales: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Referente a personas de la familia-entidades gubernamentales y no gubernamentales) ¿Con que persona (s) de su familia/instituciones cuenta (n) usted (es) cuando tiene (n) algún inconveniente? </w:t>
            </w:r>
            <w:r w:rsidRPr="007A2250">
              <w:rPr>
                <w:i/>
                <w:color w:val="002060"/>
                <w:szCs w:val="20"/>
              </w:rPr>
              <w:t>Ir anotando en las circunferencias del segundo circulo.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>¿Cuál es la relación/situación actual con esta (s) persona</w:t>
            </w:r>
            <w:r>
              <w:rPr>
                <w:color w:val="002060"/>
                <w:szCs w:val="20"/>
              </w:rPr>
              <w:t xml:space="preserve"> (</w:t>
            </w:r>
            <w:r w:rsidRPr="007A2250">
              <w:rPr>
                <w:color w:val="002060"/>
                <w:szCs w:val="20"/>
              </w:rPr>
              <w:t>s</w:t>
            </w:r>
            <w:r>
              <w:rPr>
                <w:color w:val="002060"/>
                <w:szCs w:val="20"/>
              </w:rPr>
              <w:t>)</w:t>
            </w:r>
            <w:r w:rsidRPr="007A2250">
              <w:rPr>
                <w:color w:val="002060"/>
                <w:szCs w:val="20"/>
              </w:rPr>
              <w:t>/</w:t>
            </w:r>
            <w:r>
              <w:rPr>
                <w:color w:val="002060"/>
                <w:szCs w:val="20"/>
              </w:rPr>
              <w:t>institución (</w:t>
            </w:r>
            <w:r w:rsidRPr="007A2250">
              <w:rPr>
                <w:color w:val="002060"/>
                <w:szCs w:val="20"/>
              </w:rPr>
              <w:t>es</w:t>
            </w:r>
            <w:r>
              <w:rPr>
                <w:color w:val="002060"/>
                <w:szCs w:val="20"/>
              </w:rPr>
              <w:t>)</w:t>
            </w:r>
            <w:r w:rsidRPr="007A2250">
              <w:rPr>
                <w:color w:val="002060"/>
                <w:szCs w:val="20"/>
              </w:rPr>
              <w:t xml:space="preserve">? 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b/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4.1 Lectura del eco</w:t>
            </w:r>
            <w:r>
              <w:rPr>
                <w:b/>
                <w:color w:val="002060"/>
                <w:szCs w:val="20"/>
              </w:rPr>
              <w:t>-</w:t>
            </w:r>
            <w:r w:rsidRPr="007A2250">
              <w:rPr>
                <w:b/>
                <w:color w:val="002060"/>
                <w:szCs w:val="20"/>
              </w:rPr>
              <w:t>mapa (Interpretación técnica del mapa de redes)</w:t>
            </w:r>
          </w:p>
          <w:p w:rsidR="009A6142" w:rsidRPr="007A2250" w:rsidRDefault="009A6142" w:rsidP="00FA721A">
            <w:pPr>
              <w:jc w:val="both"/>
              <w:rPr>
                <w:i/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4.1.1 Redes informales:</w:t>
            </w:r>
            <w:r w:rsidRPr="007A2250">
              <w:rPr>
                <w:color w:val="002060"/>
                <w:szCs w:val="20"/>
              </w:rPr>
              <w:t xml:space="preserve"> Describir técnicamente las redes informales que la familia posee y el tipo de relación/situación actual, por ejemplo: </w:t>
            </w:r>
            <w:r w:rsidRPr="00283D7C">
              <w:rPr>
                <w:i/>
                <w:color w:val="002060"/>
                <w:szCs w:val="20"/>
              </w:rPr>
              <w:t>La familia XX tiene como redes informales a la señora XX, quien es vecina del sector y con quien mantienen una relación……………………………………………</w:t>
            </w:r>
            <w:r w:rsidR="00EC7956" w:rsidRPr="00283D7C">
              <w:rPr>
                <w:i/>
                <w:color w:val="002060"/>
                <w:szCs w:val="20"/>
              </w:rPr>
              <w:t xml:space="preserve"> etc.</w:t>
            </w:r>
            <w:r w:rsidR="00EC7956">
              <w:rPr>
                <w:color w:val="002060"/>
                <w:szCs w:val="20"/>
              </w:rPr>
              <w:t xml:space="preserve"> 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Default="009A6142" w:rsidP="00FA721A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b/>
                <w:color w:val="002060"/>
                <w:szCs w:val="20"/>
              </w:rPr>
              <w:t>4.1.2 Redes formales:</w:t>
            </w:r>
            <w:r w:rsidRPr="007A2250">
              <w:rPr>
                <w:color w:val="002060"/>
                <w:szCs w:val="20"/>
              </w:rPr>
              <w:t xml:space="preserve"> Describir técnicamente las redes formales que la familia posee y el tipo de relación/situación actual, por ejemplo: </w:t>
            </w:r>
            <w:r w:rsidRPr="00283D7C">
              <w:rPr>
                <w:i/>
                <w:color w:val="002060"/>
                <w:szCs w:val="20"/>
              </w:rPr>
              <w:t>La familia</w:t>
            </w:r>
            <w:r w:rsidR="00EC7956" w:rsidRPr="00283D7C">
              <w:rPr>
                <w:i/>
                <w:color w:val="002060"/>
                <w:szCs w:val="20"/>
              </w:rPr>
              <w:t xml:space="preserve"> XX tiene como redes formales al centro de salud del sector, así como a la escuela BBBBB, en donde estudian sus hijos, también ………………… etc. </w:t>
            </w:r>
          </w:p>
          <w:p w:rsidR="00EC7956" w:rsidRDefault="00EC7956" w:rsidP="00FA721A">
            <w:pPr>
              <w:jc w:val="both"/>
              <w:rPr>
                <w:b/>
                <w:color w:val="002060"/>
                <w:szCs w:val="20"/>
              </w:rPr>
            </w:pPr>
          </w:p>
          <w:p w:rsidR="00051DCD" w:rsidRDefault="00051DCD" w:rsidP="00051DCD">
            <w:pPr>
              <w:suppressAutoHyphens/>
              <w:contextualSpacing/>
              <w:rPr>
                <w:rFonts w:cstheme="minorHAnsi"/>
                <w:b/>
                <w:color w:val="002060"/>
                <w:u w:val="single"/>
              </w:rPr>
            </w:pPr>
            <w:r w:rsidRPr="00051DCD">
              <w:rPr>
                <w:rFonts w:cstheme="minorHAnsi"/>
                <w:b/>
                <w:color w:val="002060"/>
              </w:rPr>
              <w:t xml:space="preserve">PUNTO 5. </w:t>
            </w:r>
            <w:r w:rsidRPr="00E153A3">
              <w:rPr>
                <w:rFonts w:cstheme="minorHAnsi"/>
                <w:b/>
                <w:color w:val="002060"/>
                <w:u w:val="single"/>
              </w:rPr>
              <w:t>ANTECEDENTES FAMILIARES</w:t>
            </w:r>
          </w:p>
          <w:p w:rsidR="00051DCD" w:rsidRDefault="00051DCD" w:rsidP="00051DCD">
            <w:pPr>
              <w:suppressAutoHyphens/>
              <w:contextualSpacing/>
              <w:rPr>
                <w:rFonts w:cstheme="minorHAnsi"/>
                <w:b/>
                <w:color w:val="002060"/>
                <w:u w:val="single"/>
              </w:rPr>
            </w:pPr>
          </w:p>
          <w:p w:rsidR="00051DCD" w:rsidRPr="00051DCD" w:rsidRDefault="00051DCD" w:rsidP="00051DCD">
            <w:pPr>
              <w:suppressAutoHyphens/>
              <w:contextualSpacing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En el siguiente cuadro, marcar con una (X) a uno o más de los siguientes antecedentes, según lo dialogado con los postulantes, por ejemplo:  </w:t>
            </w:r>
          </w:p>
          <w:p w:rsidR="00051DCD" w:rsidRPr="00E153A3" w:rsidRDefault="00051DCD" w:rsidP="00051DCD">
            <w:pPr>
              <w:suppressAutoHyphens/>
              <w:ind w:left="360"/>
              <w:contextualSpacing/>
              <w:rPr>
                <w:rFonts w:cstheme="minorHAnsi"/>
                <w:color w:val="002060"/>
                <w:u w:val="single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50"/>
              <w:gridCol w:w="3945"/>
              <w:gridCol w:w="469"/>
            </w:tblGrid>
            <w:tr w:rsidR="00051DCD" w:rsidRPr="00E153A3" w:rsidTr="00051DCD">
              <w:trPr>
                <w:jc w:val="center"/>
              </w:trPr>
              <w:tc>
                <w:tcPr>
                  <w:tcW w:w="3964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Violencia Familiar</w:t>
                  </w:r>
                </w:p>
              </w:tc>
              <w:tc>
                <w:tcPr>
                  <w:tcW w:w="450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</w:p>
              </w:tc>
              <w:tc>
                <w:tcPr>
                  <w:tcW w:w="3945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Enfermedades mentales</w:t>
                  </w:r>
                </w:p>
              </w:tc>
              <w:tc>
                <w:tcPr>
                  <w:tcW w:w="469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</w:p>
              </w:tc>
            </w:tr>
            <w:tr w:rsidR="00051DCD" w:rsidRPr="00E153A3" w:rsidTr="00051DCD">
              <w:trPr>
                <w:jc w:val="center"/>
              </w:trPr>
              <w:tc>
                <w:tcPr>
                  <w:tcW w:w="3964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Consumo de sustancias</w:t>
                  </w:r>
                </w:p>
              </w:tc>
              <w:tc>
                <w:tcPr>
                  <w:tcW w:w="450" w:type="dxa"/>
                </w:tcPr>
                <w:p w:rsidR="00051DCD" w:rsidRPr="00051DCD" w:rsidRDefault="00051DCD" w:rsidP="00051DCD">
                  <w:pPr>
                    <w:suppressAutoHyphens/>
                    <w:contextualSpacing/>
                    <w:jc w:val="center"/>
                    <w:rPr>
                      <w:rFonts w:cstheme="minorHAnsi"/>
                      <w:color w:val="002060"/>
                    </w:rPr>
                  </w:pPr>
                  <w:r w:rsidRPr="00051DCD">
                    <w:rPr>
                      <w:rFonts w:cstheme="minorHAnsi"/>
                      <w:color w:val="002060"/>
                    </w:rPr>
                    <w:t>X</w:t>
                  </w:r>
                </w:p>
              </w:tc>
              <w:tc>
                <w:tcPr>
                  <w:tcW w:w="3945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Abuso Sexual</w:t>
                  </w:r>
                </w:p>
              </w:tc>
              <w:tc>
                <w:tcPr>
                  <w:tcW w:w="469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</w:p>
              </w:tc>
            </w:tr>
            <w:tr w:rsidR="00051DCD" w:rsidRPr="00E153A3" w:rsidTr="00051DCD">
              <w:trPr>
                <w:jc w:val="center"/>
              </w:trPr>
              <w:tc>
                <w:tcPr>
                  <w:tcW w:w="3964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Delincuencia</w:t>
                  </w:r>
                </w:p>
              </w:tc>
              <w:tc>
                <w:tcPr>
                  <w:tcW w:w="450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</w:p>
              </w:tc>
              <w:tc>
                <w:tcPr>
                  <w:tcW w:w="3945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Abandono</w:t>
                  </w:r>
                </w:p>
              </w:tc>
              <w:tc>
                <w:tcPr>
                  <w:tcW w:w="469" w:type="dxa"/>
                </w:tcPr>
                <w:p w:rsidR="00051DCD" w:rsidRPr="00051DCD" w:rsidRDefault="00051DCD" w:rsidP="00051DCD">
                  <w:pPr>
                    <w:suppressAutoHyphens/>
                    <w:contextualSpacing/>
                    <w:jc w:val="center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</w:t>
                  </w:r>
                </w:p>
              </w:tc>
            </w:tr>
            <w:tr w:rsidR="00051DCD" w:rsidRPr="00E153A3" w:rsidTr="00051DCD">
              <w:trPr>
                <w:jc w:val="center"/>
              </w:trPr>
              <w:tc>
                <w:tcPr>
                  <w:tcW w:w="3964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Discapacidades</w:t>
                  </w:r>
                </w:p>
              </w:tc>
              <w:tc>
                <w:tcPr>
                  <w:tcW w:w="450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</w:p>
              </w:tc>
              <w:tc>
                <w:tcPr>
                  <w:tcW w:w="3945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469" w:type="dxa"/>
                </w:tcPr>
                <w:p w:rsidR="00051DCD" w:rsidRPr="00E153A3" w:rsidRDefault="00051DCD" w:rsidP="00051DCD">
                  <w:pPr>
                    <w:suppressAutoHyphens/>
                    <w:contextualSpacing/>
                    <w:rPr>
                      <w:rFonts w:cstheme="minorHAnsi"/>
                      <w:color w:val="002060"/>
                      <w:u w:val="single"/>
                    </w:rPr>
                  </w:pPr>
                </w:p>
              </w:tc>
            </w:tr>
          </w:tbl>
          <w:p w:rsidR="00051DCD" w:rsidRDefault="00051DCD" w:rsidP="00FA721A">
            <w:pPr>
              <w:jc w:val="both"/>
              <w:rPr>
                <w:b/>
                <w:color w:val="002060"/>
                <w:szCs w:val="20"/>
              </w:rPr>
            </w:pPr>
          </w:p>
          <w:p w:rsidR="00051DCD" w:rsidRDefault="00051DCD" w:rsidP="00FA721A">
            <w:pPr>
              <w:jc w:val="both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5.1 Observaciones</w:t>
            </w:r>
          </w:p>
          <w:p w:rsidR="00051DCD" w:rsidRDefault="00051DCD" w:rsidP="00FA721A">
            <w:pPr>
              <w:jc w:val="both"/>
              <w:rPr>
                <w:b/>
                <w:color w:val="002060"/>
                <w:szCs w:val="20"/>
              </w:rPr>
            </w:pPr>
          </w:p>
          <w:p w:rsidR="00051DCD" w:rsidRPr="00051DCD" w:rsidRDefault="00051DCD" w:rsidP="00FA721A">
            <w:pPr>
              <w:jc w:val="both"/>
              <w:rPr>
                <w:color w:val="002060"/>
                <w:szCs w:val="20"/>
              </w:rPr>
            </w:pPr>
            <w:r w:rsidRPr="00051DCD">
              <w:rPr>
                <w:color w:val="002060"/>
                <w:szCs w:val="20"/>
              </w:rPr>
              <w:t xml:space="preserve">En este cuadro, ampliar la información de los antecedentes marcados, intentando ser concretos. </w:t>
            </w:r>
          </w:p>
          <w:p w:rsidR="00051DCD" w:rsidRPr="007A2250" w:rsidRDefault="00051DCD" w:rsidP="00FA721A">
            <w:pPr>
              <w:jc w:val="both"/>
              <w:rPr>
                <w:b/>
                <w:color w:val="002060"/>
                <w:szCs w:val="20"/>
              </w:rPr>
            </w:pPr>
          </w:p>
          <w:p w:rsidR="009A6142" w:rsidRDefault="00051DCD" w:rsidP="00FA721A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421AB3">
              <w:rPr>
                <w:b/>
                <w:color w:val="002060"/>
                <w:szCs w:val="20"/>
              </w:rPr>
              <w:t>PUNTO 6.</w:t>
            </w:r>
            <w:r w:rsidR="00421AB3">
              <w:rPr>
                <w:b/>
                <w:color w:val="002060"/>
                <w:szCs w:val="20"/>
              </w:rPr>
              <w:t xml:space="preserve"> </w:t>
            </w:r>
            <w:r w:rsidR="00421AB3" w:rsidRPr="00421AB3">
              <w:rPr>
                <w:b/>
                <w:color w:val="002060"/>
                <w:szCs w:val="20"/>
                <w:u w:val="single"/>
              </w:rPr>
              <w:t>SITUACIÓN DE SALUD</w:t>
            </w:r>
          </w:p>
          <w:p w:rsidR="00421AB3" w:rsidRDefault="00421AB3" w:rsidP="00FA721A">
            <w:pPr>
              <w:jc w:val="both"/>
              <w:rPr>
                <w:b/>
                <w:color w:val="002060"/>
                <w:szCs w:val="20"/>
                <w:u w:val="single"/>
              </w:rPr>
            </w:pPr>
          </w:p>
          <w:p w:rsidR="00421AB3" w:rsidRDefault="00421AB3" w:rsidP="00FA721A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En el siguiente cuadro, primeramente, marcar el tipo de servicio de salud al que la familia asiste, luego, mencionar si existe alguna enfermedad en él/la postulante; en el caso de haber enfermedad, citar la frecuencia de la sintomatología y del tratamiento, así como la medicación, por ejemplo;</w:t>
            </w:r>
          </w:p>
          <w:p w:rsidR="007C6FB4" w:rsidRPr="00421AB3" w:rsidRDefault="007C6FB4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9A6142" w:rsidP="00FA721A">
            <w:pPr>
              <w:pStyle w:val="Prrafodelista"/>
              <w:jc w:val="both"/>
              <w:rPr>
                <w:b/>
                <w:color w:val="002060"/>
                <w:szCs w:val="20"/>
                <w:u w:val="single"/>
              </w:rPr>
            </w:pPr>
          </w:p>
          <w:tbl>
            <w:tblPr>
              <w:tblStyle w:val="Tablaconcuadrcula"/>
              <w:tblW w:w="9243" w:type="dxa"/>
              <w:jc w:val="center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000" w:firstRow="0" w:lastRow="0" w:firstColumn="0" w:lastColumn="0" w:noHBand="0" w:noVBand="0"/>
            </w:tblPr>
            <w:tblGrid>
              <w:gridCol w:w="1447"/>
              <w:gridCol w:w="425"/>
              <w:gridCol w:w="1701"/>
              <w:gridCol w:w="1417"/>
              <w:gridCol w:w="426"/>
              <w:gridCol w:w="1984"/>
              <w:gridCol w:w="425"/>
              <w:gridCol w:w="1418"/>
            </w:tblGrid>
            <w:tr w:rsidR="00421AB3" w:rsidRPr="00E153A3" w:rsidTr="00421AB3">
              <w:trPr>
                <w:jc w:val="center"/>
              </w:trPr>
              <w:tc>
                <w:tcPr>
                  <w:tcW w:w="1872" w:type="dxa"/>
                  <w:gridSpan w:val="2"/>
                </w:tcPr>
                <w:p w:rsidR="00421AB3" w:rsidRPr="00E153A3" w:rsidRDefault="00421AB3" w:rsidP="00421AB3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lastRenderedPageBreak/>
                    <w:t>Servicio de Salud</w:t>
                  </w:r>
                </w:p>
              </w:tc>
              <w:tc>
                <w:tcPr>
                  <w:tcW w:w="1701" w:type="dxa"/>
                </w:tcPr>
                <w:p w:rsidR="00421AB3" w:rsidRPr="00E153A3" w:rsidRDefault="00421AB3" w:rsidP="00421AB3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ENFERMEDAD</w:t>
                  </w:r>
                </w:p>
              </w:tc>
              <w:tc>
                <w:tcPr>
                  <w:tcW w:w="1843" w:type="dxa"/>
                  <w:gridSpan w:val="2"/>
                </w:tcPr>
                <w:p w:rsidR="00421AB3" w:rsidRPr="00E153A3" w:rsidRDefault="00421AB3" w:rsidP="00421AB3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Sintomatología</w:t>
                  </w:r>
                </w:p>
              </w:tc>
              <w:tc>
                <w:tcPr>
                  <w:tcW w:w="2409" w:type="dxa"/>
                  <w:gridSpan w:val="2"/>
                </w:tcPr>
                <w:p w:rsidR="00421AB3" w:rsidRPr="00E153A3" w:rsidRDefault="00421AB3" w:rsidP="00421AB3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Tratamiento</w:t>
                  </w:r>
                </w:p>
              </w:tc>
              <w:tc>
                <w:tcPr>
                  <w:tcW w:w="1418" w:type="dxa"/>
                </w:tcPr>
                <w:p w:rsidR="00421AB3" w:rsidRPr="00E153A3" w:rsidRDefault="00421AB3" w:rsidP="00421AB3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Medicación</w:t>
                  </w:r>
                </w:p>
              </w:tc>
            </w:tr>
            <w:tr w:rsidR="00421AB3" w:rsidRPr="00E153A3" w:rsidTr="00421AB3">
              <w:trPr>
                <w:trHeight w:val="20"/>
                <w:jc w:val="center"/>
              </w:trPr>
              <w:tc>
                <w:tcPr>
                  <w:tcW w:w="1447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Público</w:t>
                  </w:r>
                </w:p>
              </w:tc>
              <w:tc>
                <w:tcPr>
                  <w:tcW w:w="425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421AB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Hipertensión</w:t>
                  </w:r>
                </w:p>
              </w:tc>
              <w:tc>
                <w:tcPr>
                  <w:tcW w:w="1417" w:type="dxa"/>
                  <w:vMerge w:val="restart"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Frecuente</w:t>
                  </w:r>
                </w:p>
              </w:tc>
              <w:tc>
                <w:tcPr>
                  <w:tcW w:w="426" w:type="dxa"/>
                  <w:vMerge w:val="restart"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1984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Permanente</w:t>
                  </w:r>
                </w:p>
              </w:tc>
              <w:tc>
                <w:tcPr>
                  <w:tcW w:w="425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418" w:type="dxa"/>
                  <w:vMerge w:val="restart"/>
                </w:tcPr>
                <w:p w:rsidR="00421AB3" w:rsidRDefault="00421AB3" w:rsidP="00421AB3">
                  <w:pPr>
                    <w:snapToGrid w:val="0"/>
                    <w:rPr>
                      <w:rFonts w:cstheme="minorHAnsi"/>
                      <w:b/>
                      <w:color w:val="002060"/>
                    </w:rPr>
                  </w:pPr>
                </w:p>
                <w:p w:rsidR="00421AB3" w:rsidRPr="00421AB3" w:rsidRDefault="00421AB3" w:rsidP="00421AB3">
                  <w:pPr>
                    <w:snapToGrid w:val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 xml:space="preserve">Losartán </w:t>
                  </w:r>
                </w:p>
              </w:tc>
            </w:tr>
            <w:tr w:rsidR="00421AB3" w:rsidRPr="00E153A3" w:rsidTr="00421AB3">
              <w:trPr>
                <w:trHeight w:val="57"/>
                <w:jc w:val="center"/>
              </w:trPr>
              <w:tc>
                <w:tcPr>
                  <w:tcW w:w="1447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Privado</w:t>
                  </w:r>
                </w:p>
              </w:tc>
              <w:tc>
                <w:tcPr>
                  <w:tcW w:w="425" w:type="dxa"/>
                </w:tcPr>
                <w:p w:rsidR="00421AB3" w:rsidRPr="00E153A3" w:rsidRDefault="00421AB3" w:rsidP="00973E0D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</w:t>
                  </w:r>
                </w:p>
              </w:tc>
              <w:tc>
                <w:tcPr>
                  <w:tcW w:w="1701" w:type="dxa"/>
                  <w:vMerge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1984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Temporal</w:t>
                  </w:r>
                </w:p>
              </w:tc>
              <w:tc>
                <w:tcPr>
                  <w:tcW w:w="425" w:type="dxa"/>
                </w:tcPr>
                <w:p w:rsidR="00421AB3" w:rsidRPr="00E153A3" w:rsidRDefault="00421AB3" w:rsidP="00973E0D">
                  <w:pPr>
                    <w:jc w:val="center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</w:t>
                  </w:r>
                </w:p>
              </w:tc>
              <w:tc>
                <w:tcPr>
                  <w:tcW w:w="1418" w:type="dxa"/>
                  <w:vMerge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b/>
                      <w:color w:val="002060"/>
                    </w:rPr>
                  </w:pPr>
                </w:p>
              </w:tc>
            </w:tr>
            <w:tr w:rsidR="00421AB3" w:rsidRPr="00E153A3" w:rsidTr="00421AB3">
              <w:trPr>
                <w:trHeight w:val="57"/>
                <w:jc w:val="center"/>
              </w:trPr>
              <w:tc>
                <w:tcPr>
                  <w:tcW w:w="1447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Otro</w:t>
                  </w:r>
                </w:p>
              </w:tc>
              <w:tc>
                <w:tcPr>
                  <w:tcW w:w="425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Esporádica</w:t>
                  </w:r>
                </w:p>
              </w:tc>
              <w:tc>
                <w:tcPr>
                  <w:tcW w:w="426" w:type="dxa"/>
                  <w:vMerge w:val="restart"/>
                </w:tcPr>
                <w:p w:rsidR="00421AB3" w:rsidRPr="00973E0D" w:rsidRDefault="00421AB3" w:rsidP="00973E0D">
                  <w:pPr>
                    <w:snapToGrid w:val="0"/>
                    <w:jc w:val="center"/>
                    <w:rPr>
                      <w:rFonts w:cstheme="minorHAnsi"/>
                      <w:color w:val="002060"/>
                    </w:rPr>
                  </w:pPr>
                  <w:r w:rsidRPr="00973E0D">
                    <w:rPr>
                      <w:rFonts w:cstheme="minorHAnsi"/>
                      <w:color w:val="002060"/>
                    </w:rPr>
                    <w:t>X</w:t>
                  </w:r>
                </w:p>
              </w:tc>
              <w:tc>
                <w:tcPr>
                  <w:tcW w:w="1984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Cuando hay dolor</w:t>
                  </w:r>
                </w:p>
              </w:tc>
              <w:tc>
                <w:tcPr>
                  <w:tcW w:w="425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b/>
                      <w:color w:val="002060"/>
                    </w:rPr>
                  </w:pPr>
                </w:p>
              </w:tc>
            </w:tr>
            <w:tr w:rsidR="00421AB3" w:rsidRPr="00E153A3" w:rsidTr="00421AB3">
              <w:trPr>
                <w:trHeight w:val="57"/>
                <w:jc w:val="center"/>
              </w:trPr>
              <w:tc>
                <w:tcPr>
                  <w:tcW w:w="1447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Ninguno</w:t>
                  </w:r>
                </w:p>
              </w:tc>
              <w:tc>
                <w:tcPr>
                  <w:tcW w:w="425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1984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Ninguno</w:t>
                  </w:r>
                </w:p>
              </w:tc>
              <w:tc>
                <w:tcPr>
                  <w:tcW w:w="425" w:type="dxa"/>
                </w:tcPr>
                <w:p w:rsidR="00421AB3" w:rsidRPr="00E153A3" w:rsidRDefault="00421AB3" w:rsidP="00421AB3">
                  <w:pPr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21AB3" w:rsidRPr="00E153A3" w:rsidRDefault="00421AB3" w:rsidP="00421AB3">
                  <w:pPr>
                    <w:snapToGrid w:val="0"/>
                    <w:rPr>
                      <w:rFonts w:cstheme="minorHAnsi"/>
                      <w:b/>
                      <w:color w:val="002060"/>
                    </w:rPr>
                  </w:pPr>
                </w:p>
              </w:tc>
            </w:tr>
          </w:tbl>
          <w:p w:rsidR="00421AB3" w:rsidRDefault="00421AB3" w:rsidP="00FA721A">
            <w:pPr>
              <w:jc w:val="both"/>
              <w:rPr>
                <w:color w:val="002060"/>
                <w:szCs w:val="20"/>
              </w:rPr>
            </w:pPr>
          </w:p>
          <w:p w:rsidR="00973E0D" w:rsidRDefault="00973E0D" w:rsidP="00FA721A">
            <w:pPr>
              <w:jc w:val="both"/>
              <w:rPr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6.1 Observaciones</w:t>
            </w:r>
            <w:r w:rsidRPr="007A2250">
              <w:rPr>
                <w:color w:val="002060"/>
                <w:szCs w:val="20"/>
              </w:rPr>
              <w:t xml:space="preserve"> </w:t>
            </w:r>
          </w:p>
          <w:p w:rsidR="00973E0D" w:rsidRDefault="00973E0D" w:rsidP="00FA721A">
            <w:pPr>
              <w:jc w:val="both"/>
              <w:rPr>
                <w:color w:val="002060"/>
                <w:szCs w:val="20"/>
              </w:rPr>
            </w:pPr>
          </w:p>
          <w:p w:rsidR="00973E0D" w:rsidRDefault="00973E0D" w:rsidP="00FA721A">
            <w:pPr>
              <w:jc w:val="both"/>
              <w:rPr>
                <w:color w:val="002060"/>
                <w:szCs w:val="20"/>
              </w:rPr>
            </w:pPr>
            <w:r w:rsidRPr="00051DCD">
              <w:rPr>
                <w:color w:val="002060"/>
                <w:szCs w:val="20"/>
              </w:rPr>
              <w:t xml:space="preserve">En este cuadro, ampliar la información de </w:t>
            </w:r>
            <w:r>
              <w:rPr>
                <w:color w:val="002060"/>
                <w:szCs w:val="20"/>
              </w:rPr>
              <w:t>la situación de salud</w:t>
            </w:r>
            <w:r w:rsidRPr="00051DCD">
              <w:rPr>
                <w:color w:val="002060"/>
                <w:szCs w:val="20"/>
              </w:rPr>
              <w:t>, intentando ser concretos.</w:t>
            </w:r>
          </w:p>
          <w:p w:rsidR="00973E0D" w:rsidRDefault="00973E0D" w:rsidP="00FA721A">
            <w:pPr>
              <w:jc w:val="both"/>
              <w:rPr>
                <w:color w:val="002060"/>
                <w:szCs w:val="20"/>
              </w:rPr>
            </w:pPr>
          </w:p>
          <w:p w:rsidR="00973E0D" w:rsidRPr="00973E0D" w:rsidRDefault="00973E0D" w:rsidP="00FA721A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 w:rsidRPr="00973E0D">
              <w:rPr>
                <w:b/>
                <w:color w:val="002060"/>
                <w:szCs w:val="20"/>
              </w:rPr>
              <w:t>PUNTO 7.</w:t>
            </w:r>
            <w:r w:rsidRPr="00051DCD">
              <w:rPr>
                <w:color w:val="002060"/>
                <w:szCs w:val="20"/>
              </w:rPr>
              <w:t xml:space="preserve"> </w:t>
            </w:r>
            <w:r w:rsidRPr="00973E0D">
              <w:rPr>
                <w:b/>
                <w:color w:val="002060"/>
                <w:szCs w:val="20"/>
                <w:u w:val="single"/>
              </w:rPr>
              <w:t>ALIMENTACIÓN</w:t>
            </w:r>
          </w:p>
          <w:p w:rsidR="00973E0D" w:rsidRDefault="00973E0D" w:rsidP="00FA721A">
            <w:pPr>
              <w:jc w:val="both"/>
              <w:rPr>
                <w:color w:val="002060"/>
                <w:szCs w:val="20"/>
              </w:rPr>
            </w:pPr>
          </w:p>
          <w:p w:rsidR="009A6142" w:rsidRDefault="009A6142" w:rsidP="00FA721A">
            <w:pPr>
              <w:jc w:val="both"/>
              <w:rPr>
                <w:color w:val="002060"/>
                <w:szCs w:val="20"/>
              </w:rPr>
            </w:pPr>
            <w:r w:rsidRPr="007A2250">
              <w:rPr>
                <w:color w:val="002060"/>
                <w:szCs w:val="20"/>
              </w:rPr>
              <w:t xml:space="preserve">En este punto, </w:t>
            </w:r>
            <w:r w:rsidR="000A5F92">
              <w:rPr>
                <w:color w:val="002060"/>
                <w:szCs w:val="20"/>
              </w:rPr>
              <w:t>marcar, según corresponda a cada jornada alimenticia, los productos de frecuente consumo de él/la postulante</w:t>
            </w:r>
            <w:r w:rsidRPr="007A2250">
              <w:rPr>
                <w:color w:val="002060"/>
                <w:szCs w:val="20"/>
              </w:rPr>
              <w:t>, por ejemplo:</w:t>
            </w:r>
          </w:p>
          <w:p w:rsidR="000A5F92" w:rsidRPr="007A2250" w:rsidRDefault="000A5F92" w:rsidP="00FA721A">
            <w:pPr>
              <w:jc w:val="both"/>
              <w:rPr>
                <w:color w:val="00206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000" w:firstRow="0" w:lastRow="0" w:firstColumn="0" w:lastColumn="0" w:noHBand="0" w:noVBand="0"/>
            </w:tblPr>
            <w:tblGrid>
              <w:gridCol w:w="1291"/>
              <w:gridCol w:w="331"/>
              <w:gridCol w:w="1416"/>
              <w:gridCol w:w="363"/>
              <w:gridCol w:w="1735"/>
              <w:gridCol w:w="331"/>
              <w:gridCol w:w="1177"/>
              <w:gridCol w:w="332"/>
              <w:gridCol w:w="1735"/>
              <w:gridCol w:w="331"/>
            </w:tblGrid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  <w:lang w:val="es-ES"/>
                    </w:rPr>
                    <w:t>DESAYUNO</w:t>
                  </w:r>
                </w:p>
              </w:tc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  <w:lang w:val="es-ES"/>
                    </w:rPr>
                    <w:t>MEDIA MAÑANA</w:t>
                  </w:r>
                </w:p>
              </w:tc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  <w:lang w:val="es-ES"/>
                    </w:rPr>
                    <w:t>ALMUERZO</w:t>
                  </w:r>
                </w:p>
              </w:tc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  <w:lang w:val="es-ES"/>
                    </w:rPr>
                    <w:t>MEDIA TARDE</w:t>
                  </w:r>
                </w:p>
              </w:tc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  <w:lang w:val="es-ES"/>
                    </w:rPr>
                    <w:t>MERIENDA</w:t>
                  </w: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b/>
                      <w:i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i/>
                      <w:color w:val="002060"/>
                    </w:rPr>
                    <w:t>Horario:</w:t>
                  </w:r>
                </w:p>
              </w:tc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b/>
                      <w:i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b/>
                      <w:i/>
                      <w:color w:val="002060"/>
                    </w:rPr>
                    <w:t>Horario:</w:t>
                  </w:r>
                </w:p>
              </w:tc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b/>
                      <w:i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i/>
                      <w:color w:val="002060"/>
                    </w:rPr>
                    <w:t>Horario:</w:t>
                  </w:r>
                </w:p>
              </w:tc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rPr>
                      <w:rFonts w:cstheme="minorHAnsi"/>
                      <w:b/>
                      <w:i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i/>
                      <w:color w:val="002060"/>
                    </w:rPr>
                    <w:t>Horario:</w:t>
                  </w:r>
                </w:p>
              </w:tc>
              <w:tc>
                <w:tcPr>
                  <w:tcW w:w="0" w:type="auto"/>
                  <w:gridSpan w:val="2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b/>
                      <w:i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b/>
                      <w:i/>
                      <w:color w:val="002060"/>
                    </w:rPr>
                    <w:t>Horario:</w:t>
                  </w: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Pan/harinas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Pan/harinas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Legumbres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Frutas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Legumbres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Huevos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Huevos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Verduras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Jugos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Verduras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Lácteos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Lácteos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Proteínas/carnes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Lácteos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Proteínas/carnes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Granos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Granos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Carbohidratos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Harinas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Carbohidratos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Cereales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Cereales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>Embutidos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Embutidos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Embutidos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Frutas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Frutas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Otros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Otros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>
                    <w:rPr>
                      <w:rFonts w:cstheme="minorHAnsi"/>
                      <w:color w:val="002060"/>
                      <w:lang w:val="es-ES"/>
                    </w:rPr>
                    <w:t>X</w:t>
                  </w: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Embutidos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Embutidos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</w:tr>
            <w:tr w:rsidR="000A5F92" w:rsidRPr="00E153A3" w:rsidTr="000A5F92">
              <w:trPr>
                <w:trHeight w:val="20"/>
                <w:jc w:val="center"/>
              </w:trPr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Jugos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  <w:r w:rsidRPr="00E153A3">
                    <w:rPr>
                      <w:rFonts w:cstheme="minorHAnsi"/>
                      <w:color w:val="002060"/>
                      <w:lang w:val="es-ES"/>
                    </w:rPr>
                    <w:t xml:space="preserve">Jugos </w:t>
                  </w: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:rsidR="000A5F92" w:rsidRPr="00E153A3" w:rsidRDefault="000A5F92" w:rsidP="000A5F92">
                  <w:pPr>
                    <w:tabs>
                      <w:tab w:val="left" w:pos="360"/>
                    </w:tabs>
                    <w:snapToGrid w:val="0"/>
                    <w:rPr>
                      <w:rFonts w:cstheme="minorHAnsi"/>
                      <w:color w:val="002060"/>
                      <w:lang w:val="es-ES"/>
                    </w:rPr>
                  </w:pPr>
                </w:p>
              </w:tc>
            </w:tr>
          </w:tbl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0A5F92" w:rsidRDefault="000A5F92" w:rsidP="000A5F92">
            <w:pPr>
              <w:jc w:val="both"/>
              <w:rPr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7.1 Observaciones</w:t>
            </w:r>
            <w:r w:rsidRPr="007A2250">
              <w:rPr>
                <w:color w:val="002060"/>
                <w:szCs w:val="20"/>
              </w:rPr>
              <w:t xml:space="preserve"> </w:t>
            </w:r>
          </w:p>
          <w:p w:rsidR="000A5F92" w:rsidRDefault="000A5F92" w:rsidP="000A5F92">
            <w:pPr>
              <w:jc w:val="both"/>
              <w:rPr>
                <w:color w:val="002060"/>
                <w:szCs w:val="20"/>
              </w:rPr>
            </w:pPr>
          </w:p>
          <w:p w:rsidR="000A5F92" w:rsidRDefault="000A5F92" w:rsidP="000A5F92">
            <w:pPr>
              <w:jc w:val="both"/>
              <w:rPr>
                <w:color w:val="002060"/>
                <w:szCs w:val="20"/>
              </w:rPr>
            </w:pPr>
            <w:r w:rsidRPr="00051DCD">
              <w:rPr>
                <w:color w:val="002060"/>
                <w:szCs w:val="20"/>
              </w:rPr>
              <w:t xml:space="preserve">En este cuadro, ampliar la información de </w:t>
            </w:r>
            <w:r>
              <w:rPr>
                <w:color w:val="002060"/>
                <w:szCs w:val="20"/>
              </w:rPr>
              <w:t>la situación de alimentación</w:t>
            </w:r>
            <w:r w:rsidRPr="00051DCD">
              <w:rPr>
                <w:color w:val="002060"/>
                <w:szCs w:val="20"/>
              </w:rPr>
              <w:t xml:space="preserve">, </w:t>
            </w:r>
            <w:r>
              <w:rPr>
                <w:color w:val="002060"/>
                <w:szCs w:val="20"/>
              </w:rPr>
              <w:t xml:space="preserve">ubicando los otros alimentos </w:t>
            </w:r>
            <w:r w:rsidR="00FA721A">
              <w:rPr>
                <w:color w:val="002060"/>
                <w:szCs w:val="20"/>
              </w:rPr>
              <w:t xml:space="preserve">que se consumen, además de los descritos, así como dietas u otras novedades, </w:t>
            </w:r>
            <w:r w:rsidR="00FA721A" w:rsidRPr="00051DCD">
              <w:rPr>
                <w:color w:val="002060"/>
                <w:szCs w:val="20"/>
              </w:rPr>
              <w:t>intentando ser concretos</w:t>
            </w:r>
            <w:r w:rsidRPr="00051DCD">
              <w:rPr>
                <w:color w:val="002060"/>
                <w:szCs w:val="20"/>
              </w:rPr>
              <w:t>.</w:t>
            </w:r>
          </w:p>
          <w:p w:rsidR="00FA721A" w:rsidRDefault="00FA721A" w:rsidP="000A5F92">
            <w:pPr>
              <w:jc w:val="both"/>
              <w:rPr>
                <w:color w:val="002060"/>
                <w:szCs w:val="20"/>
              </w:rPr>
            </w:pPr>
          </w:p>
          <w:p w:rsidR="00FA721A" w:rsidRDefault="00FA721A" w:rsidP="00FA721A">
            <w:pPr>
              <w:jc w:val="both"/>
              <w:rPr>
                <w:b/>
                <w:color w:val="002060"/>
                <w:szCs w:val="20"/>
                <w:u w:val="single"/>
              </w:rPr>
            </w:pPr>
            <w:r>
              <w:rPr>
                <w:b/>
                <w:color w:val="002060"/>
                <w:szCs w:val="20"/>
              </w:rPr>
              <w:t>PUNTO 8</w:t>
            </w:r>
            <w:r w:rsidRPr="00973E0D">
              <w:rPr>
                <w:b/>
                <w:color w:val="002060"/>
                <w:szCs w:val="20"/>
              </w:rPr>
              <w:t>.</w:t>
            </w:r>
            <w:r w:rsidRPr="00051DCD">
              <w:rPr>
                <w:color w:val="002060"/>
                <w:szCs w:val="20"/>
              </w:rPr>
              <w:t xml:space="preserve"> </w:t>
            </w:r>
            <w:r>
              <w:rPr>
                <w:b/>
                <w:color w:val="002060"/>
                <w:szCs w:val="20"/>
                <w:u w:val="single"/>
              </w:rPr>
              <w:t>ÁMBITO DE VIVIENDA</w:t>
            </w:r>
          </w:p>
          <w:p w:rsidR="00FA721A" w:rsidRDefault="00FA721A" w:rsidP="00FA721A">
            <w:pPr>
              <w:jc w:val="both"/>
              <w:rPr>
                <w:b/>
                <w:color w:val="002060"/>
                <w:szCs w:val="20"/>
                <w:u w:val="single"/>
              </w:rPr>
            </w:pPr>
          </w:p>
          <w:p w:rsidR="00FA721A" w:rsidRPr="00FA721A" w:rsidRDefault="00FA721A" w:rsidP="00FA721A">
            <w:pPr>
              <w:jc w:val="both"/>
              <w:rPr>
                <w:color w:val="002060"/>
                <w:szCs w:val="20"/>
              </w:rPr>
            </w:pPr>
            <w:r w:rsidRPr="00FA721A">
              <w:rPr>
                <w:color w:val="002060"/>
                <w:szCs w:val="20"/>
              </w:rPr>
              <w:t>En este cuadro,</w:t>
            </w:r>
            <w:r>
              <w:rPr>
                <w:color w:val="002060"/>
                <w:szCs w:val="20"/>
              </w:rPr>
              <w:t xml:space="preserve"> describir las características de la vivienda, de acuerdo a los puntos solicitados, como cita el ejemplo; </w:t>
            </w:r>
            <w:r w:rsidRPr="00FA721A">
              <w:rPr>
                <w:color w:val="002060"/>
                <w:szCs w:val="20"/>
              </w:rPr>
              <w:t xml:space="preserve"> </w:t>
            </w:r>
          </w:p>
          <w:p w:rsidR="00FA721A" w:rsidRDefault="00FA721A" w:rsidP="000A5F92">
            <w:pPr>
              <w:jc w:val="both"/>
              <w:rPr>
                <w:color w:val="002060"/>
                <w:szCs w:val="20"/>
              </w:rPr>
            </w:pPr>
          </w:p>
          <w:tbl>
            <w:tblPr>
              <w:tblW w:w="4532" w:type="pct"/>
              <w:jc w:val="center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000" w:firstRow="0" w:lastRow="0" w:firstColumn="0" w:lastColumn="0" w:noHBand="0" w:noVBand="0"/>
            </w:tblPr>
            <w:tblGrid>
              <w:gridCol w:w="1762"/>
              <w:gridCol w:w="1928"/>
              <w:gridCol w:w="1559"/>
              <w:gridCol w:w="1557"/>
              <w:gridCol w:w="1983"/>
            </w:tblGrid>
            <w:tr w:rsidR="00FA721A" w:rsidRPr="00E153A3" w:rsidTr="00FA721A">
              <w:trPr>
                <w:trHeight w:val="232"/>
                <w:jc w:val="center"/>
              </w:trPr>
              <w:tc>
                <w:tcPr>
                  <w:tcW w:w="1002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Tenencia de vivienda</w:t>
                  </w:r>
                </w:p>
              </w:tc>
              <w:tc>
                <w:tcPr>
                  <w:tcW w:w="1097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Material de construcción</w:t>
                  </w:r>
                </w:p>
              </w:tc>
              <w:tc>
                <w:tcPr>
                  <w:tcW w:w="887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Distribución de ambientes</w:t>
                  </w:r>
                </w:p>
              </w:tc>
              <w:tc>
                <w:tcPr>
                  <w:tcW w:w="886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Presencia de hacinamiento</w:t>
                  </w:r>
                </w:p>
              </w:tc>
              <w:tc>
                <w:tcPr>
                  <w:tcW w:w="1129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Características del barrio o sector</w:t>
                  </w:r>
                </w:p>
              </w:tc>
            </w:tr>
            <w:tr w:rsidR="00FA721A" w:rsidRPr="00E153A3" w:rsidTr="00FA721A">
              <w:trPr>
                <w:trHeight w:val="238"/>
                <w:jc w:val="center"/>
              </w:trPr>
              <w:tc>
                <w:tcPr>
                  <w:tcW w:w="1002" w:type="pct"/>
                  <w:shd w:val="clear" w:color="auto" w:fill="auto"/>
                </w:tcPr>
                <w:p w:rsidR="00FA721A" w:rsidRPr="00E153A3" w:rsidRDefault="00FA721A" w:rsidP="00CA2B54">
                  <w:pPr>
                    <w:spacing w:after="0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Propia</w:t>
                  </w:r>
                </w:p>
              </w:tc>
              <w:tc>
                <w:tcPr>
                  <w:tcW w:w="1097" w:type="pct"/>
                  <w:shd w:val="clear" w:color="auto" w:fill="auto"/>
                </w:tcPr>
                <w:p w:rsidR="00FA721A" w:rsidRPr="00E153A3" w:rsidRDefault="00CA2B54" w:rsidP="00CA2B54">
                  <w:pPr>
                    <w:snapToGrid w:val="0"/>
                    <w:spacing w:after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Ladrillo-cemento</w:t>
                  </w:r>
                </w:p>
              </w:tc>
              <w:tc>
                <w:tcPr>
                  <w:tcW w:w="887" w:type="pct"/>
                  <w:shd w:val="clear" w:color="auto" w:fill="auto"/>
                </w:tcPr>
                <w:p w:rsidR="00FA721A" w:rsidRDefault="00CA2B54" w:rsidP="00CA2B54">
                  <w:pPr>
                    <w:snapToGrid w:val="0"/>
                    <w:spacing w:after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2 habitaciones</w:t>
                  </w:r>
                </w:p>
                <w:p w:rsidR="00CA2B54" w:rsidRDefault="00CA2B54" w:rsidP="00CA2B54">
                  <w:pPr>
                    <w:snapToGrid w:val="0"/>
                    <w:spacing w:after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1 sala</w:t>
                  </w:r>
                </w:p>
                <w:p w:rsidR="00CA2B54" w:rsidRDefault="00CA2B54" w:rsidP="00CA2B54">
                  <w:pPr>
                    <w:snapToGrid w:val="0"/>
                    <w:spacing w:after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1 comedor</w:t>
                  </w:r>
                </w:p>
                <w:p w:rsidR="00CA2B54" w:rsidRDefault="00CA2B54" w:rsidP="00CA2B54">
                  <w:pPr>
                    <w:snapToGrid w:val="0"/>
                    <w:spacing w:after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2 baños</w:t>
                  </w:r>
                </w:p>
                <w:p w:rsidR="00CA2B54" w:rsidRPr="00E153A3" w:rsidRDefault="00CA2B54" w:rsidP="00CA2B54">
                  <w:pPr>
                    <w:snapToGrid w:val="0"/>
                    <w:spacing w:after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1 patio</w:t>
                  </w:r>
                </w:p>
              </w:tc>
              <w:tc>
                <w:tcPr>
                  <w:tcW w:w="886" w:type="pct"/>
                  <w:shd w:val="clear" w:color="auto" w:fill="auto"/>
                </w:tcPr>
                <w:p w:rsidR="00FA721A" w:rsidRPr="00E153A3" w:rsidRDefault="00CA2B54" w:rsidP="00CA2B54">
                  <w:pPr>
                    <w:snapToGrid w:val="0"/>
                    <w:spacing w:after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 xml:space="preserve">No </w:t>
                  </w:r>
                </w:p>
              </w:tc>
              <w:tc>
                <w:tcPr>
                  <w:tcW w:w="1129" w:type="pct"/>
                  <w:shd w:val="clear" w:color="auto" w:fill="auto"/>
                </w:tcPr>
                <w:p w:rsidR="00FA721A" w:rsidRPr="00E153A3" w:rsidRDefault="00CA2B54" w:rsidP="00CA2B54">
                  <w:pPr>
                    <w:snapToGrid w:val="0"/>
                    <w:spacing w:after="0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Barrio organizado, con seguridad permanente. Cuenta con mercado municipal y centros de diversión infantil.</w:t>
                  </w:r>
                </w:p>
              </w:tc>
            </w:tr>
            <w:tr w:rsidR="00FA721A" w:rsidRPr="00E153A3" w:rsidTr="00FA721A">
              <w:trPr>
                <w:trHeight w:val="330"/>
                <w:jc w:val="center"/>
              </w:trPr>
              <w:tc>
                <w:tcPr>
                  <w:tcW w:w="1002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Arrendada</w:t>
                  </w:r>
                </w:p>
              </w:tc>
              <w:tc>
                <w:tcPr>
                  <w:tcW w:w="109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129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</w:tr>
            <w:tr w:rsidR="00FA721A" w:rsidRPr="00E153A3" w:rsidTr="00FA721A">
              <w:trPr>
                <w:trHeight w:val="394"/>
                <w:jc w:val="center"/>
              </w:trPr>
              <w:tc>
                <w:tcPr>
                  <w:tcW w:w="1002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Prestada</w:t>
                  </w:r>
                </w:p>
              </w:tc>
              <w:tc>
                <w:tcPr>
                  <w:tcW w:w="109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129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</w:tr>
            <w:tr w:rsidR="00FA721A" w:rsidRPr="00E153A3" w:rsidTr="00FA721A">
              <w:trPr>
                <w:trHeight w:val="343"/>
                <w:jc w:val="center"/>
              </w:trPr>
              <w:tc>
                <w:tcPr>
                  <w:tcW w:w="1002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lastRenderedPageBreak/>
                    <w:t>Compartida</w:t>
                  </w:r>
                </w:p>
              </w:tc>
              <w:tc>
                <w:tcPr>
                  <w:tcW w:w="109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129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</w:tr>
            <w:tr w:rsidR="00FA721A" w:rsidRPr="00E153A3" w:rsidTr="00FA721A">
              <w:trPr>
                <w:trHeight w:val="280"/>
                <w:jc w:val="center"/>
              </w:trPr>
              <w:tc>
                <w:tcPr>
                  <w:tcW w:w="1002" w:type="pct"/>
                  <w:shd w:val="clear" w:color="auto" w:fill="auto"/>
                </w:tcPr>
                <w:p w:rsidR="00FA721A" w:rsidRPr="00E153A3" w:rsidRDefault="00FA721A" w:rsidP="00FA721A">
                  <w:pPr>
                    <w:spacing w:after="160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Invasión</w:t>
                  </w:r>
                </w:p>
              </w:tc>
              <w:tc>
                <w:tcPr>
                  <w:tcW w:w="109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129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</w:tr>
            <w:tr w:rsidR="00FA721A" w:rsidRPr="00E153A3" w:rsidTr="00FA721A">
              <w:trPr>
                <w:trHeight w:val="313"/>
                <w:jc w:val="center"/>
              </w:trPr>
              <w:tc>
                <w:tcPr>
                  <w:tcW w:w="1002" w:type="pct"/>
                  <w:shd w:val="clear" w:color="auto" w:fill="auto"/>
                </w:tcPr>
                <w:p w:rsidR="00FA721A" w:rsidRDefault="00FA721A" w:rsidP="00FA721A">
                  <w:pPr>
                    <w:spacing w:after="0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Otra</w:t>
                  </w:r>
                  <w:r>
                    <w:rPr>
                      <w:rFonts w:cstheme="minorHAnsi"/>
                      <w:color w:val="002060"/>
                    </w:rPr>
                    <w:t>:</w:t>
                  </w:r>
                </w:p>
                <w:p w:rsidR="00FA721A" w:rsidRPr="00ED428F" w:rsidRDefault="00FA721A" w:rsidP="00FA721A">
                  <w:pPr>
                    <w:spacing w:after="0"/>
                    <w:rPr>
                      <w:rFonts w:cstheme="minorHAnsi"/>
                      <w:i/>
                      <w:color w:val="002060"/>
                    </w:rPr>
                  </w:pPr>
                  <w:r w:rsidRPr="00ED428F">
                    <w:rPr>
                      <w:rFonts w:cstheme="minorHAnsi"/>
                      <w:i/>
                      <w:color w:val="002060"/>
                    </w:rPr>
                    <w:t>Especificar</w:t>
                  </w:r>
                </w:p>
              </w:tc>
              <w:tc>
                <w:tcPr>
                  <w:tcW w:w="109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7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129" w:type="pct"/>
                  <w:shd w:val="clear" w:color="auto" w:fill="auto"/>
                </w:tcPr>
                <w:p w:rsidR="00FA721A" w:rsidRPr="00E153A3" w:rsidRDefault="00FA721A" w:rsidP="00FA721A">
                  <w:pPr>
                    <w:snapToGrid w:val="0"/>
                    <w:spacing w:after="160"/>
                    <w:rPr>
                      <w:rFonts w:cstheme="minorHAnsi"/>
                      <w:color w:val="002060"/>
                    </w:rPr>
                  </w:pPr>
                </w:p>
              </w:tc>
            </w:tr>
          </w:tbl>
          <w:p w:rsidR="00FA721A" w:rsidRDefault="00FA721A" w:rsidP="000A5F92">
            <w:pPr>
              <w:jc w:val="both"/>
              <w:rPr>
                <w:color w:val="002060"/>
                <w:szCs w:val="20"/>
              </w:rPr>
            </w:pPr>
          </w:p>
          <w:p w:rsidR="00CA2B54" w:rsidRDefault="00CA2B54" w:rsidP="00CA2B54">
            <w:pPr>
              <w:jc w:val="both"/>
              <w:rPr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8.1 Servicios con los que cuenta la vivienda</w:t>
            </w:r>
            <w:r w:rsidRPr="007A2250">
              <w:rPr>
                <w:color w:val="002060"/>
                <w:szCs w:val="20"/>
              </w:rPr>
              <w:t xml:space="preserve"> </w:t>
            </w:r>
          </w:p>
          <w:p w:rsidR="00CA2B54" w:rsidRDefault="00CA2B54" w:rsidP="00CA2B54">
            <w:pPr>
              <w:jc w:val="both"/>
              <w:rPr>
                <w:color w:val="002060"/>
                <w:szCs w:val="20"/>
              </w:rPr>
            </w:pPr>
          </w:p>
          <w:p w:rsidR="00CA2B54" w:rsidRDefault="00CA2B54" w:rsidP="00CA2B54">
            <w:pPr>
              <w:jc w:val="both"/>
              <w:rPr>
                <w:color w:val="002060"/>
                <w:szCs w:val="20"/>
              </w:rPr>
            </w:pPr>
            <w:r w:rsidRPr="00051DCD">
              <w:rPr>
                <w:color w:val="002060"/>
                <w:szCs w:val="20"/>
              </w:rPr>
              <w:t xml:space="preserve">En este cuadro, </w:t>
            </w:r>
            <w:r w:rsidR="00E7217F">
              <w:rPr>
                <w:color w:val="002060"/>
                <w:szCs w:val="20"/>
              </w:rPr>
              <w:t>marcar con una (X) los servicios que posea la vivienda de los postulantes, por ejemplo;</w:t>
            </w:r>
          </w:p>
          <w:p w:rsidR="00A570EF" w:rsidRDefault="00A570EF" w:rsidP="00CA2B54">
            <w:pPr>
              <w:jc w:val="both"/>
              <w:rPr>
                <w:color w:val="00206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77"/>
              <w:tblW w:w="0" w:type="auto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4A0" w:firstRow="1" w:lastRow="0" w:firstColumn="1" w:lastColumn="0" w:noHBand="0" w:noVBand="1"/>
            </w:tblPr>
            <w:tblGrid>
              <w:gridCol w:w="1511"/>
              <w:gridCol w:w="335"/>
              <w:gridCol w:w="1851"/>
              <w:gridCol w:w="328"/>
              <w:gridCol w:w="2175"/>
              <w:gridCol w:w="328"/>
              <w:gridCol w:w="1933"/>
              <w:gridCol w:w="328"/>
            </w:tblGrid>
            <w:tr w:rsidR="00E7217F" w:rsidRPr="00E153A3" w:rsidTr="003A6AC0">
              <w:trPr>
                <w:trHeight w:val="156"/>
              </w:trPr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Electricidad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/>
                      <w:bCs/>
                      <w:color w:val="002060"/>
                      <w:spacing w:val="-3"/>
                    </w:rPr>
                  </w:pPr>
                  <w:r>
                    <w:rPr>
                      <w:rFonts w:cstheme="minorHAnsi"/>
                      <w:b/>
                      <w:bCs/>
                      <w:color w:val="002060"/>
                      <w:spacing w:val="-3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Agua Potable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>
                    <w:rPr>
                      <w:rFonts w:cstheme="minorHAnsi"/>
                      <w:bCs/>
                      <w:color w:val="002060"/>
                      <w:spacing w:val="-3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Alcantarillado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>
                    <w:rPr>
                      <w:rFonts w:cstheme="minorHAnsi"/>
                      <w:bCs/>
                      <w:color w:val="002060"/>
                      <w:spacing w:val="-3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bCs/>
                      <w:color w:val="002060"/>
                      <w:spacing w:val="-3"/>
                    </w:rPr>
                    <w:t>Televisión por cable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>
                    <w:rPr>
                      <w:rFonts w:cstheme="minorHAnsi"/>
                      <w:bCs/>
                      <w:color w:val="002060"/>
                      <w:spacing w:val="-3"/>
                    </w:rPr>
                    <w:t>X</w:t>
                  </w:r>
                </w:p>
              </w:tc>
            </w:tr>
            <w:tr w:rsidR="00E7217F" w:rsidRPr="00E153A3" w:rsidTr="003A6AC0">
              <w:trPr>
                <w:trHeight w:val="156"/>
              </w:trPr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Teléfono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/>
                      <w:bCs/>
                      <w:color w:val="002060"/>
                      <w:spacing w:val="-3"/>
                    </w:rPr>
                  </w:pPr>
                  <w:r>
                    <w:rPr>
                      <w:rFonts w:cstheme="minorHAnsi"/>
                      <w:b/>
                      <w:bCs/>
                      <w:color w:val="002060"/>
                      <w:spacing w:val="-3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Internet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bCs/>
                      <w:color w:val="002060"/>
                      <w:spacing w:val="-3"/>
                    </w:rPr>
                    <w:t>Seguridad comunitaria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>
                    <w:rPr>
                      <w:rFonts w:cstheme="minorHAnsi"/>
                      <w:bCs/>
                      <w:color w:val="002060"/>
                      <w:spacing w:val="-3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bCs/>
                      <w:color w:val="002060"/>
                      <w:spacing w:val="-3"/>
                    </w:rPr>
                    <w:t>Seguridad familiar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</w:p>
              </w:tc>
            </w:tr>
            <w:tr w:rsidR="00E7217F" w:rsidRPr="00E153A3" w:rsidTr="003A6AC0">
              <w:trPr>
                <w:trHeight w:val="156"/>
              </w:trPr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Vías de acceso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/>
                      <w:bCs/>
                      <w:color w:val="002060"/>
                      <w:spacing w:val="-3"/>
                    </w:rPr>
                  </w:pPr>
                  <w:r>
                    <w:rPr>
                      <w:rFonts w:cstheme="minorHAnsi"/>
                      <w:b/>
                      <w:bCs/>
                      <w:color w:val="002060"/>
                      <w:spacing w:val="-3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bCs/>
                      <w:color w:val="002060"/>
                      <w:spacing w:val="-3"/>
                    </w:rPr>
                    <w:t>Transporte público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>
                    <w:rPr>
                      <w:rFonts w:cstheme="minorHAnsi"/>
                      <w:bCs/>
                      <w:color w:val="002060"/>
                      <w:spacing w:val="-3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color w:val="002060"/>
                    </w:rPr>
                    <w:t>Manejo de desechos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  <w:r w:rsidRPr="00E153A3">
                    <w:rPr>
                      <w:rFonts w:cstheme="minorHAnsi"/>
                      <w:bCs/>
                      <w:color w:val="002060"/>
                      <w:spacing w:val="-3"/>
                    </w:rPr>
                    <w:t xml:space="preserve">Otros </w:t>
                  </w:r>
                </w:p>
              </w:tc>
              <w:tc>
                <w:tcPr>
                  <w:tcW w:w="0" w:type="auto"/>
                </w:tcPr>
                <w:p w:rsidR="00E7217F" w:rsidRPr="00E153A3" w:rsidRDefault="00E7217F" w:rsidP="00E7217F">
                  <w:pPr>
                    <w:tabs>
                      <w:tab w:val="left" w:pos="-980"/>
                      <w:tab w:val="left" w:pos="-692"/>
                      <w:tab w:val="left" w:pos="-260"/>
                      <w:tab w:val="left" w:pos="460"/>
                      <w:tab w:val="left" w:pos="748"/>
                      <w:tab w:val="left" w:pos="1180"/>
                      <w:tab w:val="left" w:pos="1900"/>
                      <w:tab w:val="left" w:pos="2620"/>
                      <w:tab w:val="left" w:pos="3340"/>
                      <w:tab w:val="left" w:pos="4060"/>
                      <w:tab w:val="left" w:pos="4780"/>
                      <w:tab w:val="left" w:pos="5500"/>
                      <w:tab w:val="left" w:pos="6220"/>
                      <w:tab w:val="left" w:pos="6940"/>
                      <w:tab w:val="left" w:pos="7660"/>
                      <w:tab w:val="left" w:pos="8380"/>
                    </w:tabs>
                    <w:spacing w:line="100" w:lineRule="atLeast"/>
                    <w:rPr>
                      <w:rFonts w:cstheme="minorHAnsi"/>
                      <w:bCs/>
                      <w:color w:val="002060"/>
                      <w:spacing w:val="-3"/>
                    </w:rPr>
                  </w:pPr>
                </w:p>
              </w:tc>
            </w:tr>
          </w:tbl>
          <w:p w:rsidR="00E7217F" w:rsidRDefault="00E7217F" w:rsidP="00CA2B54">
            <w:pPr>
              <w:jc w:val="both"/>
              <w:rPr>
                <w:color w:val="002060"/>
                <w:szCs w:val="20"/>
              </w:rPr>
            </w:pPr>
          </w:p>
          <w:p w:rsidR="009A6142" w:rsidRPr="007A2250" w:rsidRDefault="00E7217F" w:rsidP="00FA721A">
            <w:pPr>
              <w:jc w:val="both"/>
              <w:rPr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PUNTO 9.</w:t>
            </w:r>
            <w:r w:rsidR="009A6142" w:rsidRPr="007A2250">
              <w:rPr>
                <w:color w:val="002060"/>
                <w:szCs w:val="20"/>
              </w:rPr>
              <w:t xml:space="preserve"> </w:t>
            </w:r>
            <w:r w:rsidR="009A6142" w:rsidRPr="007A2250">
              <w:rPr>
                <w:b/>
                <w:color w:val="002060"/>
                <w:szCs w:val="20"/>
                <w:u w:val="single"/>
              </w:rPr>
              <w:t xml:space="preserve">ÁMBITO </w:t>
            </w:r>
            <w:r>
              <w:rPr>
                <w:b/>
                <w:color w:val="002060"/>
                <w:szCs w:val="20"/>
                <w:u w:val="single"/>
              </w:rPr>
              <w:t>RECREACIONAL</w:t>
            </w:r>
          </w:p>
          <w:p w:rsidR="009A6142" w:rsidRPr="007A2250" w:rsidRDefault="009A6142" w:rsidP="00FA721A">
            <w:pPr>
              <w:jc w:val="both"/>
              <w:rPr>
                <w:color w:val="002060"/>
                <w:szCs w:val="20"/>
              </w:rPr>
            </w:pPr>
          </w:p>
          <w:p w:rsidR="00E7217F" w:rsidRDefault="00E7217F" w:rsidP="00E7217F">
            <w:pPr>
              <w:jc w:val="both"/>
              <w:rPr>
                <w:rFonts w:cstheme="minorHAnsi"/>
                <w:color w:val="002060"/>
              </w:rPr>
            </w:pPr>
            <w:r w:rsidRPr="00E7217F">
              <w:rPr>
                <w:rFonts w:cstheme="minorHAnsi"/>
                <w:color w:val="002060"/>
              </w:rPr>
              <w:t>En el siguiente cuadro, hacer una des</w:t>
            </w:r>
            <w:r>
              <w:rPr>
                <w:rFonts w:cstheme="minorHAnsi"/>
                <w:color w:val="002060"/>
              </w:rPr>
              <w:t>cripción sistematizada sobre el estilo de vida de la familia</w:t>
            </w:r>
            <w:r w:rsidRPr="00E153A3">
              <w:rPr>
                <w:rFonts w:cstheme="minorHAnsi"/>
                <w:color w:val="002060"/>
              </w:rPr>
              <w:t xml:space="preserve">, </w:t>
            </w:r>
            <w:r>
              <w:rPr>
                <w:rFonts w:cstheme="minorHAnsi"/>
                <w:color w:val="002060"/>
              </w:rPr>
              <w:t xml:space="preserve">sus hábitos y demás actividades recreativas, respetando mucho lo que quieran compartir y evitando interpretar sus respuestas. </w:t>
            </w:r>
          </w:p>
          <w:p w:rsidR="00E7217F" w:rsidRDefault="00E7217F" w:rsidP="00E7217F">
            <w:pPr>
              <w:jc w:val="both"/>
              <w:rPr>
                <w:rFonts w:cstheme="minorHAnsi"/>
                <w:color w:val="002060"/>
              </w:rPr>
            </w:pPr>
          </w:p>
          <w:p w:rsidR="00E7217F" w:rsidRDefault="00E7217F" w:rsidP="00E7217F">
            <w:pPr>
              <w:rPr>
                <w:rFonts w:cstheme="minorHAnsi"/>
                <w:b/>
                <w:color w:val="002060"/>
                <w:u w:val="single"/>
              </w:rPr>
            </w:pPr>
            <w:r>
              <w:rPr>
                <w:rFonts w:cstheme="minorHAnsi"/>
                <w:b/>
                <w:color w:val="002060"/>
              </w:rPr>
              <w:t>PUNTO 10</w:t>
            </w:r>
            <w:r w:rsidRPr="00E153A3">
              <w:rPr>
                <w:rFonts w:cstheme="minorHAnsi"/>
                <w:b/>
                <w:color w:val="002060"/>
              </w:rPr>
              <w:t xml:space="preserve">. </w:t>
            </w:r>
            <w:r w:rsidRPr="00E153A3">
              <w:rPr>
                <w:rFonts w:cstheme="minorHAnsi"/>
                <w:b/>
                <w:color w:val="002060"/>
                <w:u w:val="single"/>
              </w:rPr>
              <w:t>ÁMBITO ECONÓMICO</w:t>
            </w:r>
          </w:p>
          <w:p w:rsidR="00E7217F" w:rsidRDefault="00E7217F" w:rsidP="00E7217F">
            <w:pPr>
              <w:rPr>
                <w:rFonts w:cstheme="minorHAnsi"/>
                <w:b/>
                <w:color w:val="002060"/>
                <w:u w:val="single"/>
              </w:rPr>
            </w:pPr>
          </w:p>
          <w:p w:rsidR="00024285" w:rsidRDefault="00024285" w:rsidP="00024285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En este punto, se anotarán los ingresos y egresos económicos de los postulantes, iniciando por sus ingresos, mencionando la/las personas que aportan y si tienen algún tipo de subsidio estatal o privado, como el valor de cada uno. Luego, se anotan los egresos, haciendo un listado (detalle) de sus gastos y anotando el valor (aprox.), por ejemplo;</w:t>
            </w:r>
          </w:p>
          <w:p w:rsidR="00024285" w:rsidRPr="00024285" w:rsidRDefault="00024285" w:rsidP="00024285">
            <w:pPr>
              <w:jc w:val="both"/>
              <w:rPr>
                <w:rFonts w:cstheme="minorHAnsi"/>
                <w:color w:val="002060"/>
              </w:rPr>
            </w:pPr>
          </w:p>
          <w:tbl>
            <w:tblPr>
              <w:tblW w:w="4459" w:type="pct"/>
              <w:tblInd w:w="453" w:type="dxa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000" w:firstRow="0" w:lastRow="0" w:firstColumn="0" w:lastColumn="0" w:noHBand="0" w:noVBand="0"/>
            </w:tblPr>
            <w:tblGrid>
              <w:gridCol w:w="3087"/>
              <w:gridCol w:w="1128"/>
              <w:gridCol w:w="3300"/>
              <w:gridCol w:w="1133"/>
            </w:tblGrid>
            <w:tr w:rsidR="00024285" w:rsidRPr="00E153A3" w:rsidTr="00302A0A">
              <w:trPr>
                <w:trHeight w:val="293"/>
              </w:trPr>
              <w:tc>
                <w:tcPr>
                  <w:tcW w:w="2437" w:type="pct"/>
                  <w:gridSpan w:val="2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INGRESOS/MENSUALES</w:t>
                  </w:r>
                </w:p>
              </w:tc>
              <w:tc>
                <w:tcPr>
                  <w:tcW w:w="2563" w:type="pct"/>
                  <w:gridSpan w:val="2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EGRESOS/MENSUALES</w:t>
                  </w:r>
                </w:p>
              </w:tc>
            </w:tr>
            <w:tr w:rsidR="00024285" w:rsidRPr="00E153A3" w:rsidTr="00024285">
              <w:trPr>
                <w:trHeight w:val="475"/>
              </w:trPr>
              <w:tc>
                <w:tcPr>
                  <w:tcW w:w="1785" w:type="pct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Personas del grupo familiar que aportan</w:t>
                  </w:r>
                </w:p>
              </w:tc>
              <w:tc>
                <w:tcPr>
                  <w:tcW w:w="652" w:type="pct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VALOR</w:t>
                  </w:r>
                </w:p>
              </w:tc>
              <w:tc>
                <w:tcPr>
                  <w:tcW w:w="1908" w:type="pct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DETALLE</w:t>
                  </w:r>
                </w:p>
              </w:tc>
              <w:tc>
                <w:tcPr>
                  <w:tcW w:w="655" w:type="pct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jc w:val="center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VALOR</w:t>
                  </w:r>
                </w:p>
              </w:tc>
            </w:tr>
            <w:tr w:rsidR="00024285" w:rsidRPr="00E153A3" w:rsidTr="00302A0A">
              <w:trPr>
                <w:trHeight w:val="292"/>
              </w:trPr>
              <w:tc>
                <w:tcPr>
                  <w:tcW w:w="1785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>Esposo (sueldo)</w:t>
                  </w:r>
                </w:p>
              </w:tc>
              <w:tc>
                <w:tcPr>
                  <w:tcW w:w="652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>$386</w:t>
                  </w:r>
                </w:p>
              </w:tc>
              <w:tc>
                <w:tcPr>
                  <w:tcW w:w="1908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>Salud</w:t>
                  </w:r>
                </w:p>
              </w:tc>
              <w:tc>
                <w:tcPr>
                  <w:tcW w:w="655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>$100</w:t>
                  </w:r>
                </w:p>
              </w:tc>
            </w:tr>
            <w:tr w:rsidR="00024285" w:rsidRPr="00E153A3" w:rsidTr="00302A0A">
              <w:trPr>
                <w:trHeight w:val="288"/>
              </w:trPr>
              <w:tc>
                <w:tcPr>
                  <w:tcW w:w="1785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>Esposa (pensión IESS)</w:t>
                  </w:r>
                </w:p>
              </w:tc>
              <w:tc>
                <w:tcPr>
                  <w:tcW w:w="652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>$500</w:t>
                  </w:r>
                </w:p>
              </w:tc>
              <w:tc>
                <w:tcPr>
                  <w:tcW w:w="1908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 xml:space="preserve">Educación </w:t>
                  </w:r>
                </w:p>
              </w:tc>
              <w:tc>
                <w:tcPr>
                  <w:tcW w:w="655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>$200</w:t>
                  </w:r>
                </w:p>
              </w:tc>
            </w:tr>
            <w:tr w:rsidR="00024285" w:rsidRPr="00E153A3" w:rsidTr="00302A0A">
              <w:trPr>
                <w:trHeight w:val="316"/>
              </w:trPr>
              <w:tc>
                <w:tcPr>
                  <w:tcW w:w="1785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1908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 xml:space="preserve">Alimentación </w:t>
                  </w:r>
                </w:p>
              </w:tc>
              <w:tc>
                <w:tcPr>
                  <w:tcW w:w="655" w:type="pct"/>
                  <w:shd w:val="clear" w:color="auto" w:fill="auto"/>
                </w:tcPr>
                <w:p w:rsidR="00024285" w:rsidRPr="00024285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024285">
                    <w:rPr>
                      <w:rFonts w:cstheme="minorHAnsi"/>
                      <w:color w:val="002060"/>
                    </w:rPr>
                    <w:t>$250</w:t>
                  </w:r>
                </w:p>
              </w:tc>
            </w:tr>
            <w:tr w:rsidR="00024285" w:rsidRPr="00E153A3" w:rsidTr="00302A0A">
              <w:trPr>
                <w:trHeight w:val="264"/>
              </w:trPr>
              <w:tc>
                <w:tcPr>
                  <w:tcW w:w="1785" w:type="pct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Subsidio público o privado</w:t>
                  </w:r>
                </w:p>
              </w:tc>
              <w:tc>
                <w:tcPr>
                  <w:tcW w:w="652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1908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</w:p>
              </w:tc>
            </w:tr>
            <w:tr w:rsidR="00024285" w:rsidRPr="00E153A3" w:rsidTr="00302A0A">
              <w:trPr>
                <w:trHeight w:val="266"/>
              </w:trPr>
              <w:tc>
                <w:tcPr>
                  <w:tcW w:w="1785" w:type="pct"/>
                  <w:shd w:val="clear" w:color="auto" w:fill="auto"/>
                </w:tcPr>
                <w:p w:rsidR="00024285" w:rsidRPr="00E153A3" w:rsidRDefault="00024285" w:rsidP="00302A0A">
                  <w:pPr>
                    <w:snapToGri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652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1908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655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</w:p>
              </w:tc>
            </w:tr>
            <w:tr w:rsidR="00024285" w:rsidRPr="00E153A3" w:rsidTr="00024285">
              <w:trPr>
                <w:trHeight w:val="57"/>
              </w:trPr>
              <w:tc>
                <w:tcPr>
                  <w:tcW w:w="1785" w:type="pct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TOTAL</w:t>
                  </w:r>
                </w:p>
              </w:tc>
              <w:tc>
                <w:tcPr>
                  <w:tcW w:w="652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  <w:r>
                    <w:rPr>
                      <w:rFonts w:cstheme="minorHAnsi"/>
                      <w:b/>
                      <w:color w:val="002060"/>
                    </w:rPr>
                    <w:t>$886</w:t>
                  </w:r>
                </w:p>
              </w:tc>
              <w:tc>
                <w:tcPr>
                  <w:tcW w:w="1908" w:type="pct"/>
                  <w:shd w:val="clear" w:color="auto" w:fill="auto"/>
                </w:tcPr>
                <w:p w:rsidR="00024285" w:rsidRPr="00E153A3" w:rsidRDefault="00024285" w:rsidP="00024285">
                  <w:pPr>
                    <w:spacing w:after="0" w:line="240" w:lineRule="auto"/>
                    <w:rPr>
                      <w:rFonts w:cstheme="minorHAnsi"/>
                      <w:color w:val="002060"/>
                    </w:rPr>
                  </w:pPr>
                  <w:r w:rsidRPr="00E153A3">
                    <w:rPr>
                      <w:rFonts w:cstheme="minorHAnsi"/>
                      <w:b/>
                      <w:color w:val="002060"/>
                    </w:rPr>
                    <w:t>TOTAL</w:t>
                  </w:r>
                </w:p>
              </w:tc>
              <w:tc>
                <w:tcPr>
                  <w:tcW w:w="655" w:type="pct"/>
                  <w:shd w:val="clear" w:color="auto" w:fill="auto"/>
                </w:tcPr>
                <w:p w:rsidR="00024285" w:rsidRPr="00E153A3" w:rsidRDefault="00024285" w:rsidP="00024285">
                  <w:pPr>
                    <w:snapToGrid w:val="0"/>
                    <w:spacing w:after="0" w:line="240" w:lineRule="auto"/>
                    <w:rPr>
                      <w:rFonts w:cstheme="minorHAnsi"/>
                      <w:b/>
                      <w:color w:val="002060"/>
                    </w:rPr>
                  </w:pPr>
                  <w:r>
                    <w:rPr>
                      <w:rFonts w:cstheme="minorHAnsi"/>
                      <w:b/>
                      <w:color w:val="002060"/>
                    </w:rPr>
                    <w:t>$550</w:t>
                  </w:r>
                </w:p>
              </w:tc>
            </w:tr>
          </w:tbl>
          <w:p w:rsidR="00024285" w:rsidRDefault="00024285" w:rsidP="00E7217F">
            <w:pPr>
              <w:rPr>
                <w:rFonts w:cstheme="minorHAnsi"/>
                <w:b/>
                <w:color w:val="002060"/>
                <w:u w:val="single"/>
              </w:rPr>
            </w:pPr>
          </w:p>
          <w:p w:rsidR="00024285" w:rsidRDefault="00024285" w:rsidP="00024285">
            <w:pPr>
              <w:rPr>
                <w:rFonts w:cstheme="minorHAnsi"/>
                <w:b/>
                <w:color w:val="002060"/>
              </w:rPr>
            </w:pPr>
            <w:r w:rsidRPr="00024285">
              <w:rPr>
                <w:rFonts w:cstheme="minorHAnsi"/>
                <w:b/>
                <w:color w:val="002060"/>
              </w:rPr>
              <w:t xml:space="preserve">PUNTO 11. </w:t>
            </w:r>
            <w:r w:rsidRPr="00024285">
              <w:rPr>
                <w:rFonts w:cstheme="minorHAnsi"/>
                <w:b/>
                <w:color w:val="002060"/>
                <w:u w:val="single"/>
              </w:rPr>
              <w:t>CRITERIO DE LA EVALUACIÓN SOCIAL</w:t>
            </w:r>
            <w:r w:rsidRPr="00024285">
              <w:rPr>
                <w:rFonts w:cstheme="minorHAnsi"/>
                <w:b/>
                <w:color w:val="002060"/>
              </w:rPr>
              <w:t xml:space="preserve"> </w:t>
            </w:r>
          </w:p>
          <w:p w:rsidR="00024285" w:rsidRDefault="00024285" w:rsidP="00024285">
            <w:pPr>
              <w:rPr>
                <w:rFonts w:cstheme="minorHAnsi"/>
                <w:b/>
                <w:color w:val="002060"/>
              </w:rPr>
            </w:pPr>
          </w:p>
          <w:p w:rsidR="00024285" w:rsidRDefault="00024285" w:rsidP="00024285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En este cuadro, el/la profesional encargada del estudio, deberá situar el criterio técnico respecto a lo estudiado, que permita, al equipo de trabajo, poder tomar la decisión de la continuidad o no de la familia en</w:t>
            </w:r>
            <w:r w:rsidR="001A7C47">
              <w:rPr>
                <w:rFonts w:cstheme="minorHAnsi"/>
                <w:color w:val="002060"/>
              </w:rPr>
              <w:t xml:space="preserve"> el proceso de calificación de f</w:t>
            </w:r>
            <w:r>
              <w:rPr>
                <w:rFonts w:cstheme="minorHAnsi"/>
                <w:color w:val="002060"/>
              </w:rPr>
              <w:t>amilias acogientes</w:t>
            </w:r>
            <w:r w:rsidR="001A7C47">
              <w:rPr>
                <w:rFonts w:cstheme="minorHAnsi"/>
                <w:color w:val="002060"/>
              </w:rPr>
              <w:t xml:space="preserve">. </w:t>
            </w:r>
          </w:p>
          <w:p w:rsidR="001A7C47" w:rsidRDefault="001A7C47" w:rsidP="00024285">
            <w:pPr>
              <w:jc w:val="both"/>
              <w:rPr>
                <w:rFonts w:cstheme="minorHAnsi"/>
                <w:color w:val="002060"/>
              </w:rPr>
            </w:pPr>
          </w:p>
          <w:p w:rsidR="001A7C47" w:rsidRDefault="001A7C47" w:rsidP="00024285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Al finalizar, anotar los siguientes datos de la persona que realizó el estudio social:</w:t>
            </w:r>
          </w:p>
          <w:p w:rsidR="001A7C47" w:rsidRDefault="001A7C47" w:rsidP="00024285">
            <w:pPr>
              <w:jc w:val="both"/>
              <w:rPr>
                <w:rFonts w:cstheme="minorHAnsi"/>
                <w:color w:val="002060"/>
              </w:rPr>
            </w:pPr>
          </w:p>
          <w:p w:rsidR="001A7C47" w:rsidRDefault="001A7C47" w:rsidP="001A7C47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Nombre y apellido de quién llena la ficha</w:t>
            </w:r>
          </w:p>
          <w:p w:rsidR="001A7C47" w:rsidRDefault="001A7C47" w:rsidP="001A7C47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El cargo que ocupa en el equipo</w:t>
            </w:r>
          </w:p>
          <w:p w:rsidR="001A7C47" w:rsidRDefault="001A7C47" w:rsidP="001A7C47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La fecha exacta de la elaboración del estudio</w:t>
            </w:r>
          </w:p>
          <w:p w:rsidR="009A6142" w:rsidRPr="007C6FB4" w:rsidRDefault="001A7C47" w:rsidP="00FA721A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La firma, tal cual está en la cédula de ciudadanía</w:t>
            </w:r>
          </w:p>
        </w:tc>
      </w:tr>
    </w:tbl>
    <w:p w:rsidR="009656B5" w:rsidRPr="009A6142" w:rsidRDefault="009656B5" w:rsidP="009A6142">
      <w:pPr>
        <w:tabs>
          <w:tab w:val="left" w:pos="1860"/>
        </w:tabs>
      </w:pPr>
      <w:bookmarkStart w:id="0" w:name="_GoBack"/>
      <w:bookmarkEnd w:id="0"/>
    </w:p>
    <w:sectPr w:rsidR="009656B5" w:rsidRPr="009A6142" w:rsidSect="00965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AEED0A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34588C2E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0"/>
        <w:szCs w:val="20"/>
        <w:lang w:val="es-EC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1D3"/>
    <w:multiLevelType w:val="hybridMultilevel"/>
    <w:tmpl w:val="83003EF2"/>
    <w:lvl w:ilvl="0" w:tplc="5356695E">
      <w:start w:val="1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D85C77"/>
    <w:multiLevelType w:val="multilevel"/>
    <w:tmpl w:val="2E9A2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3A1DE8"/>
    <w:multiLevelType w:val="hybridMultilevel"/>
    <w:tmpl w:val="E4460E5A"/>
    <w:lvl w:ilvl="0" w:tplc="F77617D0">
      <w:start w:val="12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244061" w:themeColor="accent1" w:themeShade="80"/>
      </w:rPr>
    </w:lvl>
  </w:abstractNum>
  <w:abstractNum w:abstractNumId="7" w15:restartNumberingAfterBreak="0">
    <w:nsid w:val="37015FD1"/>
    <w:multiLevelType w:val="hybridMultilevel"/>
    <w:tmpl w:val="A484C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B99"/>
    <w:multiLevelType w:val="hybridMultilevel"/>
    <w:tmpl w:val="DA360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03F01"/>
    <w:multiLevelType w:val="hybridMultilevel"/>
    <w:tmpl w:val="0FA24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514F"/>
    <w:multiLevelType w:val="hybridMultilevel"/>
    <w:tmpl w:val="78EA4A0A"/>
    <w:lvl w:ilvl="0" w:tplc="25B622D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41C1D"/>
    <w:multiLevelType w:val="hybridMultilevel"/>
    <w:tmpl w:val="83003EF2"/>
    <w:lvl w:ilvl="0" w:tplc="5356695E">
      <w:start w:val="1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6A0E89"/>
    <w:multiLevelType w:val="multilevel"/>
    <w:tmpl w:val="ABDC863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142"/>
    <w:rsid w:val="00024285"/>
    <w:rsid w:val="00051DCD"/>
    <w:rsid w:val="000874B8"/>
    <w:rsid w:val="000A5F92"/>
    <w:rsid w:val="00131D8F"/>
    <w:rsid w:val="00143A95"/>
    <w:rsid w:val="001A7C47"/>
    <w:rsid w:val="00200187"/>
    <w:rsid w:val="00283D7C"/>
    <w:rsid w:val="002919FE"/>
    <w:rsid w:val="00302A0A"/>
    <w:rsid w:val="003A6AC0"/>
    <w:rsid w:val="00410D79"/>
    <w:rsid w:val="00421AB3"/>
    <w:rsid w:val="00505FCC"/>
    <w:rsid w:val="00524E50"/>
    <w:rsid w:val="00595E49"/>
    <w:rsid w:val="005A776C"/>
    <w:rsid w:val="005E0E8B"/>
    <w:rsid w:val="00673CE1"/>
    <w:rsid w:val="006A415F"/>
    <w:rsid w:val="006E1F23"/>
    <w:rsid w:val="00750C26"/>
    <w:rsid w:val="00792ED2"/>
    <w:rsid w:val="007C6FB4"/>
    <w:rsid w:val="008B3C3E"/>
    <w:rsid w:val="009656B5"/>
    <w:rsid w:val="00973E0D"/>
    <w:rsid w:val="009A6142"/>
    <w:rsid w:val="00A570EF"/>
    <w:rsid w:val="00A66599"/>
    <w:rsid w:val="00CA2B54"/>
    <w:rsid w:val="00CA4119"/>
    <w:rsid w:val="00D20D0D"/>
    <w:rsid w:val="00D407FB"/>
    <w:rsid w:val="00D51B16"/>
    <w:rsid w:val="00D604C5"/>
    <w:rsid w:val="00D613FC"/>
    <w:rsid w:val="00D929E8"/>
    <w:rsid w:val="00E7217F"/>
    <w:rsid w:val="00EC7956"/>
    <w:rsid w:val="00ED428F"/>
    <w:rsid w:val="00F90B94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89339AA"/>
  <w15:docId w15:val="{603B6A81-419E-42CF-8022-2BF3CE8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B5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142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39"/>
    <w:rsid w:val="009A614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A6142"/>
    <w:pPr>
      <w:ind w:left="720"/>
      <w:contextualSpacing/>
    </w:pPr>
  </w:style>
  <w:style w:type="paragraph" w:customStyle="1" w:styleId="Estilo3">
    <w:name w:val="Estilo3"/>
    <w:basedOn w:val="Normal"/>
    <w:link w:val="Estilo3Car"/>
    <w:qFormat/>
    <w:rsid w:val="009A6142"/>
    <w:pPr>
      <w:shd w:val="clear" w:color="auto" w:fill="C4BC96" w:themeFill="background2" w:themeFillShade="BF"/>
      <w:spacing w:after="0" w:line="240" w:lineRule="auto"/>
      <w:jc w:val="both"/>
    </w:pPr>
    <w:rPr>
      <w:rFonts w:ascii="Verdana" w:hAnsi="Verdana"/>
      <w:b/>
      <w:color w:val="404040" w:themeColor="text1" w:themeTint="BF"/>
      <w:sz w:val="20"/>
      <w:szCs w:val="20"/>
    </w:rPr>
  </w:style>
  <w:style w:type="character" w:customStyle="1" w:styleId="Estilo3Car">
    <w:name w:val="Estilo3 Car"/>
    <w:basedOn w:val="Fuentedeprrafopredeter"/>
    <w:link w:val="Estilo3"/>
    <w:rsid w:val="009A6142"/>
    <w:rPr>
      <w:rFonts w:ascii="Verdana" w:hAnsi="Verdana"/>
      <w:b/>
      <w:color w:val="404040" w:themeColor="text1" w:themeTint="BF"/>
      <w:sz w:val="20"/>
      <w:szCs w:val="20"/>
      <w:shd w:val="clear" w:color="auto" w:fill="C4BC96" w:themeFill="background2" w:themeFillShade="BF"/>
      <w:lang w:val="es-EC"/>
    </w:rPr>
  </w:style>
  <w:style w:type="character" w:customStyle="1" w:styleId="PrrafodelistaCar">
    <w:name w:val="Párrafo de lista Car"/>
    <w:link w:val="Prrafodelista"/>
    <w:uiPriority w:val="34"/>
    <w:qFormat/>
    <w:locked/>
    <w:rsid w:val="009A6142"/>
    <w:rPr>
      <w:lang w:val="es-EC"/>
    </w:rPr>
  </w:style>
  <w:style w:type="paragraph" w:styleId="Subttulo">
    <w:name w:val="Subtitle"/>
    <w:basedOn w:val="Normal"/>
    <w:next w:val="Textoindependiente"/>
    <w:link w:val="SubttuloCar"/>
    <w:qFormat/>
    <w:rsid w:val="009A6142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character" w:customStyle="1" w:styleId="SubttuloCar">
    <w:name w:val="Subtítulo Car"/>
    <w:basedOn w:val="Fuentedeprrafopredeter"/>
    <w:link w:val="Subttulo"/>
    <w:rsid w:val="009A6142"/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A61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A6142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2193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Diego Fernando Poma Sotomayor</cp:lastModifiedBy>
  <cp:revision>20</cp:revision>
  <dcterms:created xsi:type="dcterms:W3CDTF">2018-12-11T20:02:00Z</dcterms:created>
  <dcterms:modified xsi:type="dcterms:W3CDTF">2019-02-15T17:23:00Z</dcterms:modified>
</cp:coreProperties>
</file>